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C3" w:rsidRDefault="00510EC3" w:rsidP="009249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5403" cy="2028825"/>
            <wp:effectExtent l="152400" t="152400" r="354965" b="3524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30" cy="1595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4908" w:rsidRDefault="00924908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ГЕТЬМАН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Елена 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Николаевна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1984 года рождения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11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14697A" w:rsidRDefault="0014697A" w:rsidP="0014697A">
      <w:pPr>
        <w:pStyle w:val="a3"/>
        <w:ind w:left="-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7F27A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18.11.2013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>географии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высшее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«Таврический национальный университет им. В.И. Вернадского»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- 2006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«Экология и охрана окружающей среды»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18.05.2023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г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первая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- 2028 г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учитель географии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14.10.2020 по 09.12.2020 в объеме 270 часов.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библиотекарь.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30.11.2022 по 22.02.2023 в объеме 470 часов.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истории и обществознания.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4697A" w:rsidRPr="00DF3BDD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редмет 1 – география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2026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F27A1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F27A1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4</w:t>
      </w: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педагог дополнительного образования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5</w:t>
      </w: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Финансовая грамотность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 (по должности) </w:t>
      </w:r>
      <w:proofErr w:type="gramStart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- 108 ч, КРИППО, </w:t>
      </w:r>
      <w:proofErr w:type="spellStart"/>
      <w:r w:rsidRPr="007F27A1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форма,</w:t>
      </w:r>
      <w:r w:rsidRPr="00510EC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с 12.01.2015 по 06.03.2015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2</w:t>
      </w:r>
    </w:p>
    <w:p w:rsidR="0014697A" w:rsidRPr="00E644D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- 18 ч, КРИППО, 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очная форма</w:t>
      </w:r>
      <w:r>
        <w:rPr>
          <w:rFonts w:ascii="Times New Roman" w:hAnsi="Times New Roman" w:cs="Times New Roman"/>
          <w:color w:val="002060"/>
          <w:sz w:val="24"/>
          <w:szCs w:val="24"/>
        </w:rPr>
        <w:t>, с 25.12.2017 по 27.12.2017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(ОВЗ)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2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- 36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25.06.2018 по 29.06.2018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3</w:t>
      </w:r>
    </w:p>
    <w:p w:rsidR="0014697A" w:rsidRPr="007678DE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очная форма, с 12.11.2018 по 23.11.2018, бюджет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1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заочная форма, с 22.09.2019 по 23.10.2019, за свой счет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7 – предмет 4</w:t>
      </w:r>
    </w:p>
    <w:p w:rsidR="0014697A" w:rsidRPr="002F5724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 очная форма, с 15.06.2020 по 26.06.2020,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8 – предмет 2</w:t>
      </w:r>
    </w:p>
    <w:p w:rsidR="0014697A" w:rsidRPr="002F5724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09.06.2021 по 16.06.2021,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 – для школ с низкими результатами</w:t>
      </w:r>
    </w:p>
    <w:p w:rsidR="0014697A" w:rsidRPr="002F5724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28.09.2021 по 12.10.2021,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10 – предмет 1 «Точка роста»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04.05.2022 по 06.05.2022,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11 – предмет 1</w:t>
      </w:r>
    </w:p>
    <w:p w:rsidR="0014697A" w:rsidRPr="00382B97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5F0578">
        <w:rPr>
          <w:rFonts w:ascii="Times New Roman" w:hAnsi="Times New Roman" w:cs="Times New Roman"/>
          <w:color w:val="002060"/>
          <w:sz w:val="24"/>
          <w:szCs w:val="24"/>
        </w:rPr>
        <w:t>56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ФГАОУ 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Академия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России»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«Школа современного учителя. Развитие </w:t>
      </w:r>
      <w:proofErr w:type="spellStart"/>
      <w:proofErr w:type="gramStart"/>
      <w:r w:rsidRPr="003A2F82">
        <w:rPr>
          <w:rFonts w:ascii="Times New Roman" w:hAnsi="Times New Roman" w:cs="Times New Roman"/>
          <w:color w:val="002060"/>
          <w:sz w:val="24"/>
          <w:szCs w:val="24"/>
        </w:rPr>
        <w:t>естественно-научной</w:t>
      </w:r>
      <w:proofErr w:type="spellEnd"/>
      <w:proofErr w:type="gramEnd"/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 грамотности»,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01.03.2022 по 19.04.2022,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12 – предмет </w:t>
      </w:r>
    </w:p>
    <w:p w:rsidR="0014697A" w:rsidRPr="00382B97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36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ФГАОУ 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Федерации»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«Реализация требований обновленных ФГОС НОО, ФГОС ООО в работе учителя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29.03.2022 по 12.05.2022,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13 – предмет 1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72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05.09.2022 по 16.09.2022,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14 – предмет 1</w:t>
      </w:r>
    </w:p>
    <w:p w:rsidR="0014697A" w:rsidRPr="00382B97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60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ФГАОУ 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Федерации»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«Школа современного учителя географии: достижения российской науки»,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01.03.2023 по 24.04.2023, бюджет</w:t>
      </w:r>
    </w:p>
    <w:p w:rsidR="0014697A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15 – предмет 5</w:t>
      </w:r>
    </w:p>
    <w:p w:rsidR="0014697A" w:rsidRPr="00BC4B0F" w:rsidRDefault="0014697A" w:rsidP="0014697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2060"/>
          <w:sz w:val="24"/>
          <w:szCs w:val="24"/>
        </w:rPr>
        <w:t>36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дистанционная форма, с 04.01.2024 по 24.01.2024, за свой счет</w:t>
      </w:r>
    </w:p>
    <w:p w:rsidR="002F5724" w:rsidRDefault="002F5724" w:rsidP="002F572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F5724" w:rsidRDefault="002F5724" w:rsidP="0061589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615897" w:rsidRDefault="00615897" w:rsidP="00B4651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F27A1" w:rsidRPr="007F27A1" w:rsidRDefault="007F27A1" w:rsidP="00B4651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7F27A1" w:rsidSect="00B465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A1"/>
    <w:rsid w:val="00064078"/>
    <w:rsid w:val="00075466"/>
    <w:rsid w:val="000B5A8F"/>
    <w:rsid w:val="0014697A"/>
    <w:rsid w:val="00185FD6"/>
    <w:rsid w:val="001C73E3"/>
    <w:rsid w:val="0020082F"/>
    <w:rsid w:val="00241BB7"/>
    <w:rsid w:val="002676C5"/>
    <w:rsid w:val="002F5724"/>
    <w:rsid w:val="00303563"/>
    <w:rsid w:val="00415164"/>
    <w:rsid w:val="00510EC3"/>
    <w:rsid w:val="00615897"/>
    <w:rsid w:val="00737989"/>
    <w:rsid w:val="007678DE"/>
    <w:rsid w:val="007F27A1"/>
    <w:rsid w:val="008372BE"/>
    <w:rsid w:val="0088589E"/>
    <w:rsid w:val="00903624"/>
    <w:rsid w:val="00924908"/>
    <w:rsid w:val="00AD6049"/>
    <w:rsid w:val="00B46510"/>
    <w:rsid w:val="00BC21E2"/>
    <w:rsid w:val="00CC03D6"/>
    <w:rsid w:val="00CF7078"/>
    <w:rsid w:val="00DF3BDD"/>
    <w:rsid w:val="00E6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7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24</cp:revision>
  <dcterms:created xsi:type="dcterms:W3CDTF">2018-09-23T16:17:00Z</dcterms:created>
  <dcterms:modified xsi:type="dcterms:W3CDTF">2025-03-12T13:14:00Z</dcterms:modified>
</cp:coreProperties>
</file>