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3C" w:rsidRDefault="0096753C">
      <w:pPr>
        <w:rPr>
          <w:b/>
          <w:lang w:val="uk-UA"/>
        </w:rPr>
      </w:pPr>
    </w:p>
    <w:p w:rsidR="0081780E" w:rsidRPr="00D3444B" w:rsidRDefault="0081780E" w:rsidP="0081780E">
      <w:pPr>
        <w:tabs>
          <w:tab w:val="left" w:pos="14601"/>
        </w:tabs>
        <w:rPr>
          <w:rFonts w:ascii="Calibri" w:hAnsi="Calibri"/>
          <w:b/>
          <w:sz w:val="28"/>
          <w:szCs w:val="28"/>
        </w:rPr>
      </w:pPr>
      <w:r w:rsidRPr="00D3444B">
        <w:t>МУНИЦИПАЛЬНОЕ БЮДЖЕТНОЕ ОБЩЕОБРАЗОВАТЕЛЬНОЕ УЧРЕЖДЕНИЕ «ШКОЛА №6 г. ФЕОДОСИИ РЕСПУБЛИКИ КРЫМ»</w:t>
      </w:r>
    </w:p>
    <w:tbl>
      <w:tblPr>
        <w:tblpPr w:leftFromText="180" w:rightFromText="180" w:vertAnchor="text" w:horzAnchor="margin" w:tblpY="231"/>
        <w:tblW w:w="0" w:type="auto"/>
        <w:tblLayout w:type="fixed"/>
        <w:tblLook w:val="04A0"/>
      </w:tblPr>
      <w:tblGrid>
        <w:gridCol w:w="4928"/>
        <w:gridCol w:w="5620"/>
        <w:gridCol w:w="4238"/>
      </w:tblGrid>
      <w:tr w:rsidR="0081780E" w:rsidRPr="00D3444B" w:rsidTr="001D4C1C">
        <w:tc>
          <w:tcPr>
            <w:tcW w:w="4928" w:type="dxa"/>
            <w:hideMark/>
          </w:tcPr>
          <w:p w:rsidR="0081780E" w:rsidRPr="00D3444B" w:rsidRDefault="0081780E" w:rsidP="001D4C1C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РАССМОТРЕНО</w:t>
            </w:r>
          </w:p>
        </w:tc>
        <w:tc>
          <w:tcPr>
            <w:tcW w:w="5620" w:type="dxa"/>
            <w:hideMark/>
          </w:tcPr>
          <w:p w:rsidR="0081780E" w:rsidRPr="00D3444B" w:rsidRDefault="0081780E" w:rsidP="001D4C1C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СОГЛАСОВАНО</w:t>
            </w:r>
          </w:p>
        </w:tc>
        <w:tc>
          <w:tcPr>
            <w:tcW w:w="4238" w:type="dxa"/>
            <w:hideMark/>
          </w:tcPr>
          <w:p w:rsidR="0081780E" w:rsidRPr="00D3444B" w:rsidRDefault="0081780E" w:rsidP="001D4C1C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УТВЕРЖДАЮ</w:t>
            </w:r>
          </w:p>
        </w:tc>
      </w:tr>
      <w:tr w:rsidR="0081780E" w:rsidRPr="00D3444B" w:rsidTr="001D4C1C">
        <w:tc>
          <w:tcPr>
            <w:tcW w:w="4928" w:type="dxa"/>
            <w:hideMark/>
          </w:tcPr>
          <w:p w:rsidR="0081780E" w:rsidRPr="00D3444B" w:rsidRDefault="0081780E" w:rsidP="001D4C1C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на заседании ШМО</w:t>
            </w:r>
          </w:p>
        </w:tc>
        <w:tc>
          <w:tcPr>
            <w:tcW w:w="5620" w:type="dxa"/>
            <w:hideMark/>
          </w:tcPr>
          <w:p w:rsidR="0081780E" w:rsidRPr="00D3444B" w:rsidRDefault="0081780E" w:rsidP="001D4C1C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Заместитель директора по УВР</w:t>
            </w:r>
          </w:p>
        </w:tc>
        <w:tc>
          <w:tcPr>
            <w:tcW w:w="4238" w:type="dxa"/>
            <w:hideMark/>
          </w:tcPr>
          <w:p w:rsidR="0081780E" w:rsidRPr="00D3444B" w:rsidRDefault="0081780E" w:rsidP="001D4C1C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Директор МБОУ Школа № 6</w:t>
            </w:r>
          </w:p>
        </w:tc>
      </w:tr>
      <w:tr w:rsidR="0081780E" w:rsidRPr="00D3444B" w:rsidTr="001D4C1C">
        <w:tc>
          <w:tcPr>
            <w:tcW w:w="4928" w:type="dxa"/>
            <w:hideMark/>
          </w:tcPr>
          <w:p w:rsidR="0081780E" w:rsidRPr="00D3444B" w:rsidRDefault="0081780E" w:rsidP="00D246C7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Протокол №_</w:t>
            </w:r>
            <w:r w:rsidR="00EC1B7A">
              <w:rPr>
                <w:rFonts w:eastAsia="SimSun"/>
                <w:kern w:val="2"/>
              </w:rPr>
              <w:t>0</w:t>
            </w:r>
            <w:r w:rsidR="00D246C7">
              <w:rPr>
                <w:rFonts w:eastAsia="SimSun"/>
                <w:kern w:val="2"/>
              </w:rPr>
              <w:t>2</w:t>
            </w:r>
            <w:r w:rsidRPr="00D3444B">
              <w:rPr>
                <w:rFonts w:eastAsia="SimSun"/>
                <w:kern w:val="2"/>
              </w:rPr>
              <w:t>__</w:t>
            </w:r>
          </w:p>
        </w:tc>
        <w:tc>
          <w:tcPr>
            <w:tcW w:w="5620" w:type="dxa"/>
            <w:hideMark/>
          </w:tcPr>
          <w:p w:rsidR="0081780E" w:rsidRPr="00D3444B" w:rsidRDefault="0081780E" w:rsidP="001D4C1C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_________________А.Я. Скрябина</w:t>
            </w:r>
          </w:p>
        </w:tc>
        <w:tc>
          <w:tcPr>
            <w:tcW w:w="4238" w:type="dxa"/>
            <w:hideMark/>
          </w:tcPr>
          <w:p w:rsidR="0081780E" w:rsidRPr="00D3444B" w:rsidRDefault="0081780E" w:rsidP="001D4C1C">
            <w:pPr>
              <w:rPr>
                <w:rFonts w:eastAsia="SimSun"/>
                <w:kern w:val="2"/>
              </w:rPr>
            </w:pPr>
            <w:r w:rsidRPr="00D3444B">
              <w:rPr>
                <w:rFonts w:eastAsia="SimSun"/>
                <w:kern w:val="2"/>
              </w:rPr>
              <w:t>___________В.В. Карпенко</w:t>
            </w:r>
          </w:p>
        </w:tc>
      </w:tr>
      <w:tr w:rsidR="0081780E" w:rsidRPr="00D3444B" w:rsidTr="001D4C1C">
        <w:tc>
          <w:tcPr>
            <w:tcW w:w="4928" w:type="dxa"/>
            <w:hideMark/>
          </w:tcPr>
          <w:p w:rsidR="0081780E" w:rsidRPr="00D246C7" w:rsidRDefault="0081780E" w:rsidP="00D246C7">
            <w:pPr>
              <w:rPr>
                <w:rFonts w:eastAsia="SimSun"/>
                <w:kern w:val="2"/>
              </w:rPr>
            </w:pPr>
            <w:r w:rsidRPr="00D246C7">
              <w:rPr>
                <w:rFonts w:eastAsia="SimSun"/>
                <w:kern w:val="2"/>
              </w:rPr>
              <w:t>от _</w:t>
            </w:r>
            <w:r w:rsidR="00EC1B7A" w:rsidRPr="00D246C7">
              <w:rPr>
                <w:rFonts w:eastAsia="SimSun"/>
                <w:kern w:val="2"/>
              </w:rPr>
              <w:t>2</w:t>
            </w:r>
            <w:r w:rsidR="00D246C7" w:rsidRPr="00D246C7">
              <w:rPr>
                <w:rFonts w:eastAsia="SimSun"/>
                <w:kern w:val="2"/>
              </w:rPr>
              <w:t>7</w:t>
            </w:r>
            <w:r w:rsidRPr="00D246C7">
              <w:rPr>
                <w:rFonts w:eastAsia="SimSun"/>
                <w:kern w:val="2"/>
              </w:rPr>
              <w:t xml:space="preserve"> </w:t>
            </w:r>
            <w:r w:rsidR="00D246C7" w:rsidRPr="00D246C7">
              <w:rPr>
                <w:rFonts w:eastAsia="SimSun"/>
                <w:kern w:val="2"/>
              </w:rPr>
              <w:t xml:space="preserve">сентября </w:t>
            </w:r>
            <w:r w:rsidRPr="00D246C7">
              <w:rPr>
                <w:rFonts w:eastAsia="SimSun"/>
                <w:kern w:val="2"/>
              </w:rPr>
              <w:t xml:space="preserve"> 202</w:t>
            </w:r>
            <w:r w:rsidR="00EC1B7A" w:rsidRPr="00D246C7">
              <w:rPr>
                <w:rFonts w:eastAsia="SimSun"/>
                <w:kern w:val="2"/>
              </w:rPr>
              <w:t>1</w:t>
            </w:r>
            <w:r w:rsidRPr="00D246C7">
              <w:rPr>
                <w:rFonts w:eastAsia="SimSun"/>
                <w:kern w:val="2"/>
              </w:rPr>
              <w:t xml:space="preserve"> г.</w:t>
            </w:r>
          </w:p>
        </w:tc>
        <w:tc>
          <w:tcPr>
            <w:tcW w:w="5620" w:type="dxa"/>
            <w:hideMark/>
          </w:tcPr>
          <w:p w:rsidR="0081780E" w:rsidRPr="00D246C7" w:rsidRDefault="0081780E" w:rsidP="00D246C7">
            <w:pPr>
              <w:rPr>
                <w:rFonts w:eastAsia="SimSun"/>
                <w:kern w:val="2"/>
              </w:rPr>
            </w:pPr>
            <w:r w:rsidRPr="00D246C7">
              <w:rPr>
                <w:rFonts w:eastAsia="SimSun"/>
                <w:kern w:val="2"/>
              </w:rPr>
              <w:t xml:space="preserve"> </w:t>
            </w:r>
            <w:r w:rsidR="00D246C7" w:rsidRPr="00D246C7">
              <w:rPr>
                <w:rFonts w:eastAsia="SimSun"/>
                <w:kern w:val="2"/>
              </w:rPr>
              <w:t xml:space="preserve">27 сентября </w:t>
            </w:r>
            <w:r w:rsidRPr="00D246C7">
              <w:rPr>
                <w:rFonts w:eastAsia="SimSun"/>
                <w:kern w:val="2"/>
              </w:rPr>
              <w:t xml:space="preserve"> 202</w:t>
            </w:r>
            <w:r w:rsidR="00EC1B7A" w:rsidRPr="00D246C7">
              <w:rPr>
                <w:rFonts w:eastAsia="SimSun"/>
                <w:kern w:val="2"/>
              </w:rPr>
              <w:t>1</w:t>
            </w:r>
            <w:r w:rsidRPr="00D246C7">
              <w:rPr>
                <w:rFonts w:eastAsia="SimSun"/>
                <w:kern w:val="2"/>
              </w:rPr>
              <w:t xml:space="preserve">  г.</w:t>
            </w:r>
          </w:p>
        </w:tc>
        <w:tc>
          <w:tcPr>
            <w:tcW w:w="4238" w:type="dxa"/>
            <w:hideMark/>
          </w:tcPr>
          <w:p w:rsidR="0081780E" w:rsidRPr="00D246C7" w:rsidRDefault="0081780E" w:rsidP="00D246C7">
            <w:pPr>
              <w:rPr>
                <w:rFonts w:eastAsia="SimSun"/>
                <w:kern w:val="2"/>
                <w:highlight w:val="yellow"/>
              </w:rPr>
            </w:pPr>
            <w:r w:rsidRPr="00D246C7">
              <w:rPr>
                <w:rFonts w:eastAsia="SimSun"/>
                <w:kern w:val="2"/>
              </w:rPr>
              <w:t>Приказ от</w:t>
            </w:r>
            <w:r w:rsidR="00D246C7" w:rsidRPr="00D246C7">
              <w:rPr>
                <w:rFonts w:eastAsia="SimSun"/>
                <w:kern w:val="2"/>
              </w:rPr>
              <w:t xml:space="preserve">  30</w:t>
            </w:r>
            <w:r w:rsidR="00EC1B7A" w:rsidRPr="00D246C7">
              <w:rPr>
                <w:rFonts w:eastAsia="SimSun"/>
                <w:kern w:val="2"/>
              </w:rPr>
              <w:t>.0</w:t>
            </w:r>
            <w:r w:rsidR="00D246C7" w:rsidRPr="00D246C7">
              <w:rPr>
                <w:rFonts w:eastAsia="SimSun"/>
                <w:kern w:val="2"/>
              </w:rPr>
              <w:t>9</w:t>
            </w:r>
            <w:r w:rsidR="00EC1B7A" w:rsidRPr="00D246C7">
              <w:rPr>
                <w:rFonts w:eastAsia="SimSun"/>
                <w:kern w:val="2"/>
              </w:rPr>
              <w:t xml:space="preserve">.2021 </w:t>
            </w:r>
            <w:r w:rsidRPr="00D246C7">
              <w:rPr>
                <w:rFonts w:eastAsia="SimSun"/>
                <w:kern w:val="2"/>
              </w:rPr>
              <w:t xml:space="preserve">  № _</w:t>
            </w:r>
            <w:r w:rsidR="00D246C7" w:rsidRPr="00D246C7">
              <w:rPr>
                <w:rFonts w:eastAsia="SimSun"/>
                <w:kern w:val="2"/>
              </w:rPr>
              <w:t>176</w:t>
            </w:r>
            <w:r w:rsidRPr="00D246C7">
              <w:rPr>
                <w:rFonts w:eastAsia="SimSun"/>
                <w:kern w:val="2"/>
              </w:rPr>
              <w:t>_</w:t>
            </w:r>
          </w:p>
        </w:tc>
      </w:tr>
    </w:tbl>
    <w:p w:rsidR="00D246C7" w:rsidRDefault="00D246C7" w:rsidP="00D246C7">
      <w:pPr>
        <w:framePr w:w="14494" w:h="6614" w:hRule="exact" w:hSpace="180" w:wrap="around" w:vAnchor="text" w:hAnchor="page" w:x="1160" w:y="1739"/>
        <w:snapToGrid w:val="0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F870D3">
        <w:rPr>
          <w:b/>
          <w:sz w:val="28"/>
          <w:szCs w:val="28"/>
        </w:rPr>
        <w:t>РАБОЧ</w:t>
      </w:r>
      <w:r>
        <w:rPr>
          <w:b/>
          <w:sz w:val="28"/>
          <w:szCs w:val="28"/>
        </w:rPr>
        <w:t xml:space="preserve">АЯ </w:t>
      </w:r>
      <w:r w:rsidRPr="00F870D3">
        <w:rPr>
          <w:b/>
          <w:sz w:val="28"/>
          <w:szCs w:val="28"/>
        </w:rPr>
        <w:t xml:space="preserve"> ПРОГРАММА</w:t>
      </w:r>
      <w:r>
        <w:rPr>
          <w:b/>
          <w:sz w:val="28"/>
          <w:szCs w:val="28"/>
        </w:rPr>
        <w:t xml:space="preserve"> </w:t>
      </w:r>
    </w:p>
    <w:p w:rsidR="00D246C7" w:rsidRPr="00F870D3" w:rsidRDefault="00D246C7" w:rsidP="00D246C7">
      <w:pPr>
        <w:framePr w:w="14494" w:h="6614" w:hRule="exact" w:hSpace="180" w:wrap="around" w:vAnchor="text" w:hAnchor="page" w:x="1160" w:y="1739"/>
        <w:snapToGrid w:val="0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естественно - научной направленности с использованием  оборудования центра «ТОЧКА РОСТА»</w:t>
      </w:r>
    </w:p>
    <w:p w:rsidR="00D246C7" w:rsidRPr="00F870D3" w:rsidRDefault="00D246C7" w:rsidP="00D246C7">
      <w:pPr>
        <w:framePr w:w="14494" w:h="6614" w:hRule="exact" w:hSpace="180" w:wrap="around" w:vAnchor="text" w:hAnchor="page" w:x="1160" w:y="1739"/>
        <w:snapToGrid w:val="0"/>
        <w:ind w:left="-142"/>
        <w:jc w:val="center"/>
        <w:rPr>
          <w:b/>
          <w:sz w:val="28"/>
          <w:szCs w:val="28"/>
        </w:rPr>
      </w:pPr>
    </w:p>
    <w:p w:rsidR="0081780E" w:rsidRPr="00F870D3" w:rsidRDefault="0081780E" w:rsidP="00D246C7">
      <w:pPr>
        <w:framePr w:w="14494" w:h="6614" w:hRule="exact" w:hSpace="180" w:wrap="around" w:vAnchor="text" w:hAnchor="page" w:x="1160" w:y="1739"/>
        <w:snapToGrid w:val="0"/>
        <w:rPr>
          <w:b/>
          <w:sz w:val="28"/>
          <w:szCs w:val="28"/>
        </w:rPr>
      </w:pPr>
    </w:p>
    <w:p w:rsidR="0081780E" w:rsidRPr="00F870D3" w:rsidRDefault="0081780E" w:rsidP="0081780E">
      <w:pPr>
        <w:framePr w:w="14494" w:h="6614" w:hRule="exact" w:hSpace="180" w:wrap="around" w:vAnchor="text" w:hAnchor="page" w:x="1160" w:y="1739"/>
        <w:snapToGrid w:val="0"/>
        <w:ind w:left="-142"/>
        <w:jc w:val="center"/>
        <w:rPr>
          <w:b/>
          <w:sz w:val="28"/>
          <w:szCs w:val="28"/>
        </w:rPr>
      </w:pPr>
    </w:p>
    <w:p w:rsidR="0081780E" w:rsidRPr="00115951" w:rsidRDefault="0081780E" w:rsidP="0081780E">
      <w:pPr>
        <w:framePr w:w="14494" w:h="6614" w:hRule="exact" w:hSpace="180" w:wrap="around" w:vAnchor="text" w:hAnchor="page" w:x="1160" w:y="1739"/>
        <w:spacing w:line="360" w:lineRule="auto"/>
        <w:ind w:left="-142"/>
        <w:rPr>
          <w:u w:val="single"/>
        </w:rPr>
      </w:pPr>
      <w:r w:rsidRPr="00F870D3">
        <w:t xml:space="preserve">     Наименов</w:t>
      </w:r>
      <w:r>
        <w:t>ание учебного предмета  __</w:t>
      </w:r>
      <w:r w:rsidRPr="00F870D3">
        <w:t>_</w:t>
      </w:r>
      <w:r>
        <w:rPr>
          <w:u w:val="single"/>
        </w:rPr>
        <w:t xml:space="preserve">Биология____________________ </w:t>
      </w:r>
    </w:p>
    <w:p w:rsidR="0081780E" w:rsidRPr="00F870D3" w:rsidRDefault="0081780E" w:rsidP="0081780E">
      <w:pPr>
        <w:framePr w:w="14494" w:h="6614" w:hRule="exact" w:hSpace="180" w:wrap="around" w:vAnchor="text" w:hAnchor="page" w:x="1160" w:y="1739"/>
        <w:spacing w:line="360" w:lineRule="auto"/>
        <w:ind w:left="-142"/>
      </w:pPr>
      <w:r w:rsidRPr="00F870D3">
        <w:t xml:space="preserve">     Класс_____</w:t>
      </w:r>
      <w:r>
        <w:rPr>
          <w:u w:val="single"/>
        </w:rPr>
        <w:t>6__</w:t>
      </w:r>
      <w:r w:rsidRPr="00F870D3">
        <w:t>_____________________________</w:t>
      </w:r>
    </w:p>
    <w:p w:rsidR="0081780E" w:rsidRPr="00F870D3" w:rsidRDefault="0081780E" w:rsidP="0081780E">
      <w:pPr>
        <w:framePr w:w="14494" w:h="6614" w:hRule="exact" w:hSpace="180" w:wrap="around" w:vAnchor="text" w:hAnchor="page" w:x="1160" w:y="1739"/>
        <w:spacing w:line="360" w:lineRule="auto"/>
        <w:ind w:left="-142"/>
      </w:pPr>
      <w:r w:rsidRPr="00F870D3">
        <w:t xml:space="preserve">     Учитель _________</w:t>
      </w:r>
      <w:r w:rsidRPr="00F870D3">
        <w:rPr>
          <w:u w:val="single"/>
        </w:rPr>
        <w:t>Скрябина Анна Ярославовна____________________________________</w:t>
      </w:r>
    </w:p>
    <w:p w:rsidR="0081780E" w:rsidRPr="00D3444B" w:rsidRDefault="0081780E" w:rsidP="0081780E">
      <w:pPr>
        <w:framePr w:w="14494" w:h="6614" w:hRule="exact" w:hSpace="180" w:wrap="around" w:vAnchor="text" w:hAnchor="page" w:x="1160" w:y="1739"/>
        <w:spacing w:line="360" w:lineRule="auto"/>
      </w:pPr>
      <w:r>
        <w:t>Срок реализации программы   202</w:t>
      </w:r>
      <w:r w:rsidR="00EC1B7A">
        <w:t>1</w:t>
      </w:r>
      <w:r>
        <w:t>/202</w:t>
      </w:r>
      <w:r w:rsidR="00EC1B7A">
        <w:t>2</w:t>
      </w:r>
      <w:r>
        <w:t xml:space="preserve">  учебный  год </w:t>
      </w:r>
    </w:p>
    <w:p w:rsidR="0081780E" w:rsidRPr="00F870D3" w:rsidRDefault="0081780E" w:rsidP="0081780E">
      <w:pPr>
        <w:framePr w:w="14494" w:h="6614" w:hRule="exact" w:hSpace="180" w:wrap="around" w:vAnchor="text" w:hAnchor="page" w:x="1160" w:y="1739"/>
        <w:spacing w:line="360" w:lineRule="auto"/>
      </w:pPr>
      <w:r w:rsidRPr="00F870D3">
        <w:t>Количество часов по учебному плану</w:t>
      </w:r>
      <w:r>
        <w:t xml:space="preserve"> </w:t>
      </w:r>
      <w:r w:rsidRPr="00F870D3">
        <w:t>всего  _</w:t>
      </w:r>
      <w:r>
        <w:rPr>
          <w:u w:val="single"/>
        </w:rPr>
        <w:t>34</w:t>
      </w:r>
      <w:r>
        <w:t>_____часа</w:t>
      </w:r>
      <w:r w:rsidRPr="00F870D3">
        <w:t xml:space="preserve">  в год; в неделю  ___</w:t>
      </w:r>
      <w:r w:rsidRPr="00F870D3">
        <w:rPr>
          <w:u w:val="single"/>
        </w:rPr>
        <w:t>1_</w:t>
      </w:r>
      <w:r w:rsidRPr="00F870D3">
        <w:t>____  час</w:t>
      </w:r>
      <w:r>
        <w:t xml:space="preserve">; </w:t>
      </w:r>
    </w:p>
    <w:p w:rsidR="0081780E" w:rsidRPr="00F870D3" w:rsidRDefault="0081780E" w:rsidP="0081780E">
      <w:pPr>
        <w:framePr w:w="14494" w:h="6614" w:hRule="exact" w:hSpace="180" w:wrap="around" w:vAnchor="text" w:hAnchor="page" w:x="1160" w:y="1739"/>
        <w:ind w:left="142"/>
        <w:jc w:val="both"/>
      </w:pPr>
    </w:p>
    <w:p w:rsidR="0081780E" w:rsidRPr="00015BE7" w:rsidRDefault="0081780E" w:rsidP="0081780E">
      <w:pPr>
        <w:framePr w:w="14494" w:h="6614" w:hRule="exact" w:hSpace="180" w:wrap="around" w:vAnchor="text" w:hAnchor="page" w:x="1160" w:y="1739"/>
        <w:rPr>
          <w:u w:val="single"/>
        </w:rPr>
      </w:pPr>
      <w:r>
        <w:t>Рабочая программа</w:t>
      </w:r>
      <w:r w:rsidRPr="00115951">
        <w:t xml:space="preserve"> составлен</w:t>
      </w:r>
      <w:r>
        <w:t>а</w:t>
      </w:r>
      <w:r w:rsidRPr="00115951">
        <w:t xml:space="preserve"> на основе </w:t>
      </w:r>
      <w:r w:rsidRPr="00115951">
        <w:rPr>
          <w:u w:val="single"/>
        </w:rPr>
        <w:t>__</w:t>
      </w:r>
      <w:r w:rsidRPr="00015BE7">
        <w:rPr>
          <w:u w:val="single"/>
        </w:rPr>
        <w:t>_ Федерального  Государственного образовательного  стандарта основного  общего образования второго поколения (ФГОС), в соответствии с Федеральным законом от 29.12.2012 №273-ФЗ «Об образовании в Российской Федерации»;</w:t>
      </w:r>
      <w:r w:rsidRPr="00BB56A9">
        <w:rPr>
          <w:sz w:val="28"/>
          <w:szCs w:val="28"/>
        </w:rPr>
        <w:t xml:space="preserve"> </w:t>
      </w:r>
      <w:r w:rsidRPr="00BB56A9">
        <w:rPr>
          <w:u w:val="single"/>
        </w:rPr>
        <w:t>и  программы авторского коллектива под руководством  В.В.Пасечника (сборник</w:t>
      </w:r>
      <w:r w:rsidRPr="00BB56A9">
        <w:rPr>
          <w:u w:val="single"/>
          <w:shd w:val="clear" w:color="auto" w:fill="F4F4F4"/>
        </w:rPr>
        <w:t xml:space="preserve"> </w:t>
      </w:r>
      <w:r w:rsidRPr="00BB56A9">
        <w:rPr>
          <w:u w:val="single"/>
        </w:rPr>
        <w:t xml:space="preserve">«Биология. Рабочие программы. 5—9 классы.» - М.: Дрофа, 2019 </w:t>
      </w:r>
    </w:p>
    <w:p w:rsidR="0081780E" w:rsidRPr="00015BE7" w:rsidRDefault="0081780E" w:rsidP="0081780E">
      <w:pPr>
        <w:framePr w:w="14494" w:h="6614" w:hRule="exact" w:hSpace="180" w:wrap="around" w:vAnchor="text" w:hAnchor="page" w:x="1160" w:y="1739"/>
        <w:jc w:val="center"/>
        <w:rPr>
          <w:rFonts w:eastAsia="Calibri"/>
          <w:u w:val="single"/>
          <w:lang w:eastAsia="en-US"/>
        </w:rPr>
      </w:pPr>
      <w:r w:rsidRPr="00015BE7">
        <w:rPr>
          <w:u w:val="single"/>
          <w:vertAlign w:val="superscript"/>
        </w:rPr>
        <w:t>(название, автор, год издания, кем рекомендовано)</w:t>
      </w:r>
    </w:p>
    <w:p w:rsidR="0081780E" w:rsidRPr="00B41AD6" w:rsidRDefault="0081780E" w:rsidP="0081780E">
      <w:pPr>
        <w:pStyle w:val="af6"/>
        <w:framePr w:w="14494" w:h="6614" w:hRule="exact" w:hSpace="180" w:wrap="around" w:vAnchor="text" w:hAnchor="page" w:x="1160" w:y="1739"/>
        <w:spacing w:after="0" w:afterAutospacing="0"/>
        <w:jc w:val="both"/>
        <w:rPr>
          <w:u w:val="single"/>
        </w:rPr>
      </w:pPr>
      <w:r w:rsidRPr="00F870D3">
        <w:rPr>
          <w:rFonts w:eastAsia="Times New Roman"/>
          <w:u w:val="single"/>
        </w:rPr>
        <w:t xml:space="preserve">Учебник: </w:t>
      </w:r>
      <w:r>
        <w:rPr>
          <w:rFonts w:eastAsia="Times New Roman"/>
          <w:u w:val="single"/>
        </w:rPr>
        <w:t>В.В.Пасечник, С.В. Суматохин, Г.С. Калинова, З.Г. Гапонюк. Биология 5-6 классы.</w:t>
      </w:r>
      <w:r w:rsidRPr="00F870D3">
        <w:rPr>
          <w:rFonts w:eastAsia="Times New Roman"/>
          <w:u w:val="single"/>
        </w:rPr>
        <w:t xml:space="preserve"> </w:t>
      </w:r>
      <w:r w:rsidRPr="00B41AD6">
        <w:rPr>
          <w:u w:val="single"/>
        </w:rPr>
        <w:t>Учебник для общеобразовательных учреждений</w:t>
      </w:r>
      <w:r>
        <w:rPr>
          <w:u w:val="single"/>
        </w:rPr>
        <w:t xml:space="preserve"> под редакцией В.В. Пасечника </w:t>
      </w:r>
      <w:r w:rsidRPr="00B41AD6">
        <w:rPr>
          <w:u w:val="single"/>
        </w:rPr>
        <w:t>. – М.: Просвещение, 201</w:t>
      </w:r>
      <w:r>
        <w:rPr>
          <w:u w:val="single"/>
        </w:rPr>
        <w:t>9, 9-е издание переработанное.</w:t>
      </w:r>
    </w:p>
    <w:p w:rsidR="0081780E" w:rsidRDefault="0081780E" w:rsidP="0081780E">
      <w:pPr>
        <w:framePr w:w="14494" w:h="6614" w:hRule="exact" w:hSpace="180" w:wrap="around" w:vAnchor="text" w:hAnchor="page" w:x="1160" w:y="1739"/>
        <w:spacing w:line="360" w:lineRule="auto"/>
        <w:ind w:left="-142"/>
        <w:jc w:val="center"/>
        <w:rPr>
          <w:vertAlign w:val="superscript"/>
        </w:rPr>
      </w:pPr>
      <w:r w:rsidRPr="00F870D3">
        <w:rPr>
          <w:vertAlign w:val="superscript"/>
        </w:rPr>
        <w:t>(название, автор, год издания, кем рекомендовано)</w:t>
      </w:r>
    </w:p>
    <w:p w:rsidR="0081780E" w:rsidRDefault="0081780E" w:rsidP="0081780E">
      <w:pPr>
        <w:framePr w:w="14494" w:h="6614" w:hRule="exact" w:hSpace="180" w:wrap="around" w:vAnchor="text" w:hAnchor="page" w:x="1160" w:y="1739"/>
      </w:pPr>
    </w:p>
    <w:p w:rsidR="0081780E" w:rsidRPr="00F870D3" w:rsidRDefault="0081780E" w:rsidP="0081780E">
      <w:pPr>
        <w:framePr w:w="14494" w:h="6614" w:hRule="exact" w:hSpace="180" w:wrap="around" w:vAnchor="text" w:hAnchor="page" w:x="1160" w:y="1739"/>
        <w:rPr>
          <w:u w:val="single"/>
        </w:rPr>
      </w:pPr>
      <w:r>
        <w:t>Рабочую программу составила</w:t>
      </w:r>
      <w:r w:rsidRPr="00F870D3">
        <w:t>___________________________</w:t>
      </w:r>
      <w:r>
        <w:t>_____________________________</w:t>
      </w:r>
      <w:r w:rsidRPr="00F870D3">
        <w:rPr>
          <w:u w:val="single"/>
        </w:rPr>
        <w:t>Скрябина А.Я.___</w:t>
      </w:r>
    </w:p>
    <w:p w:rsidR="0081780E" w:rsidRDefault="0081780E" w:rsidP="0081780E">
      <w:pPr>
        <w:pStyle w:val="af4"/>
        <w:rPr>
          <w:rFonts w:ascii="Times New Roman" w:hAnsi="Times New Roman"/>
          <w:b/>
          <w:sz w:val="24"/>
          <w:szCs w:val="24"/>
        </w:rPr>
      </w:pPr>
    </w:p>
    <w:p w:rsidR="0081780E" w:rsidRDefault="0081780E" w:rsidP="0081780E">
      <w:pPr>
        <w:pStyle w:val="af4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Pr="00F870D3">
        <w:rPr>
          <w:rFonts w:ascii="Times New Roman" w:hAnsi="Times New Roman"/>
          <w:sz w:val="24"/>
          <w:szCs w:val="24"/>
          <w:vertAlign w:val="superscript"/>
        </w:rPr>
        <w:t xml:space="preserve">подпись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расшифровка  подписи</w:t>
      </w:r>
    </w:p>
    <w:p w:rsidR="0081780E" w:rsidRDefault="0081780E" w:rsidP="0081780E">
      <w:pPr>
        <w:pStyle w:val="af4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81780E" w:rsidRPr="00D3444B" w:rsidRDefault="0081780E" w:rsidP="0081780E">
      <w:pPr>
        <w:pStyle w:val="af4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AF62F3" w:rsidRDefault="00AF62F3" w:rsidP="00AF62F3">
      <w:pPr>
        <w:sectPr w:rsidR="00AF62F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65" w:right="818" w:bottom="1079" w:left="851" w:header="709" w:footer="709" w:gutter="0"/>
          <w:pgNumType w:start="1"/>
          <w:cols w:space="720"/>
          <w:docGrid w:linePitch="600" w:charSpace="32768"/>
        </w:sectPr>
      </w:pPr>
    </w:p>
    <w:p w:rsidR="002A6466" w:rsidRDefault="002A6466">
      <w:pPr>
        <w:pStyle w:val="Default"/>
        <w:jc w:val="center"/>
        <w:rPr>
          <w:b/>
          <w:bCs/>
        </w:rPr>
      </w:pPr>
    </w:p>
    <w:p w:rsidR="002A6466" w:rsidRPr="0081780E" w:rsidRDefault="0081780E" w:rsidP="002A6466">
      <w:pPr>
        <w:pStyle w:val="ae"/>
        <w:ind w:firstLine="709"/>
        <w:jc w:val="center"/>
      </w:pPr>
      <w:r w:rsidRPr="0081780E">
        <w:t>ПОЯСНИТЕЛЬНАЯ ЗАПИСКА</w:t>
      </w:r>
    </w:p>
    <w:p w:rsidR="002A6466" w:rsidRPr="0081780E" w:rsidRDefault="002A6466" w:rsidP="002A64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f3"/>
          <w:b w:val="0"/>
        </w:rPr>
      </w:pPr>
    </w:p>
    <w:p w:rsidR="002A6466" w:rsidRPr="0081780E" w:rsidRDefault="002A6466" w:rsidP="002A646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Style w:val="af3"/>
          <w:b w:val="0"/>
        </w:rPr>
      </w:pPr>
      <w:r w:rsidRPr="0081780E">
        <w:rPr>
          <w:rStyle w:val="af3"/>
          <w:b w:val="0"/>
        </w:rPr>
        <w:t>Рабочая программа учебного предмета составлена  на основе следующих документов:</w:t>
      </w:r>
    </w:p>
    <w:p w:rsidR="002A6466" w:rsidRPr="00F64BB2" w:rsidRDefault="002A6466" w:rsidP="002A6466">
      <w:pPr>
        <w:pStyle w:val="af1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64BB2">
        <w:rPr>
          <w:rFonts w:ascii="Times New Roman" w:hAnsi="Times New Roman"/>
          <w:sz w:val="24"/>
          <w:szCs w:val="24"/>
        </w:rPr>
        <w:t>Федерального  Государственного образовательного  стандарта основного общего образования второго поколения (ФГОС), в соответствии с Федеральным законом от 29.12.2012 №273-ФЗ «Об образовании в Российской Федерации»</w:t>
      </w:r>
    </w:p>
    <w:p w:rsidR="002A6466" w:rsidRPr="00F64BB2" w:rsidRDefault="002A6466" w:rsidP="002A6466">
      <w:pPr>
        <w:pStyle w:val="af1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64BB2">
        <w:rPr>
          <w:rFonts w:ascii="Times New Roman" w:hAnsi="Times New Roman"/>
          <w:sz w:val="24"/>
          <w:szCs w:val="24"/>
        </w:rPr>
        <w:t>авторской программы В.В. Пасечника (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BB2">
        <w:rPr>
          <w:rFonts w:ascii="Times New Roman" w:hAnsi="Times New Roman"/>
          <w:sz w:val="24"/>
          <w:szCs w:val="24"/>
        </w:rPr>
        <w:t>Биология. 5-9 классы: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BB2">
        <w:rPr>
          <w:rFonts w:ascii="Times New Roman" w:hAnsi="Times New Roman"/>
          <w:sz w:val="24"/>
          <w:szCs w:val="24"/>
        </w:rPr>
        <w:t xml:space="preserve">рабочие программы  учебно-методическое пособие / сост. Г.М. Пальдяева. - М: Дрофа, 2016 г. </w:t>
      </w:r>
    </w:p>
    <w:p w:rsidR="002A6466" w:rsidRPr="00F64BB2" w:rsidRDefault="002A6466" w:rsidP="002A6466">
      <w:pPr>
        <w:pStyle w:val="af1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64BB2">
        <w:rPr>
          <w:rFonts w:ascii="Times New Roman" w:hAnsi="Times New Roman"/>
          <w:sz w:val="24"/>
          <w:szCs w:val="24"/>
        </w:rPr>
        <w:t>учебного плана МБОУ Школа №</w:t>
      </w:r>
      <w:r w:rsidR="005C29B0">
        <w:rPr>
          <w:rFonts w:ascii="Times New Roman" w:hAnsi="Times New Roman"/>
          <w:sz w:val="24"/>
          <w:szCs w:val="24"/>
        </w:rPr>
        <w:t>6</w:t>
      </w:r>
    </w:p>
    <w:p w:rsidR="002A6466" w:rsidRPr="00F64BB2" w:rsidRDefault="002A6466" w:rsidP="002A6466">
      <w:pPr>
        <w:ind w:firstLine="567"/>
        <w:jc w:val="both"/>
      </w:pPr>
      <w:r w:rsidRPr="00F64BB2">
        <w:rPr>
          <w:bCs/>
          <w:spacing w:val="-1"/>
        </w:rPr>
        <w:t>Программа соответствует учебнику «</w:t>
      </w:r>
      <w:r w:rsidRPr="00F64BB2">
        <w:t>Биология 5-6 класс»  Пасечник В.В., Суматохин С.В., Калинова Г.С. и др./Под ред. Пасечника В.В. -9-е издание. Издательство Москва « Просвещение » 2019 год. Рекомендовано Министерством образования и науки Российской Федерации</w:t>
      </w:r>
      <w:r w:rsidRPr="00F64BB2">
        <w:rPr>
          <w:bCs/>
          <w:spacing w:val="-1"/>
        </w:rPr>
        <w:t xml:space="preserve">                                    </w:t>
      </w:r>
    </w:p>
    <w:p w:rsidR="002A6466" w:rsidRPr="00F64BB2" w:rsidRDefault="002A6466" w:rsidP="002A646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64BB2">
        <w:rPr>
          <w:lang w:eastAsia="ru-RU"/>
        </w:rPr>
        <w:t>Основные цели изучения предмета:</w:t>
      </w:r>
    </w:p>
    <w:p w:rsidR="002A6466" w:rsidRPr="00F64BB2" w:rsidRDefault="002A6466" w:rsidP="002A6466">
      <w:pPr>
        <w:pStyle w:val="af1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64BB2">
        <w:rPr>
          <w:rFonts w:ascii="Times New Roman" w:hAnsi="Times New Roman"/>
          <w:sz w:val="24"/>
          <w:szCs w:val="24"/>
        </w:rPr>
        <w:t>развитие  биологических  знаний, умений, опыта творческой деятельности  и  эмоционально-ценностного  отношения  к  миру,  необходимых  для  усвоения  биологии  в средней школе и понимания закономерностей и противоречий развития биосферы.</w:t>
      </w:r>
    </w:p>
    <w:p w:rsidR="002A6466" w:rsidRPr="00F64BB2" w:rsidRDefault="002A6466" w:rsidP="002A6466">
      <w:pPr>
        <w:pStyle w:val="af1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64BB2">
        <w:rPr>
          <w:rFonts w:ascii="Times New Roman" w:hAnsi="Times New Roman"/>
          <w:sz w:val="24"/>
          <w:szCs w:val="24"/>
        </w:rPr>
        <w:t>формирование  представлений  о  единстве  природы,  объяснение  простейших  взаимосвязей процессов и явлений природы, ее частей;</w:t>
      </w:r>
    </w:p>
    <w:p w:rsidR="002A6466" w:rsidRPr="00F64BB2" w:rsidRDefault="002A6466" w:rsidP="002A6466">
      <w:pPr>
        <w:pStyle w:val="af1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64BB2">
        <w:rPr>
          <w:rFonts w:ascii="Times New Roman" w:hAnsi="Times New Roman"/>
          <w:sz w:val="24"/>
          <w:szCs w:val="24"/>
        </w:rPr>
        <w:t>развитие представлений о разнообразии природы и  сложности протекающих в ней процессов;</w:t>
      </w:r>
    </w:p>
    <w:p w:rsidR="002A6466" w:rsidRPr="00F64BB2" w:rsidRDefault="002A6466" w:rsidP="002A6466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BB2">
        <w:rPr>
          <w:rFonts w:ascii="Times New Roman" w:hAnsi="Times New Roman"/>
          <w:sz w:val="24"/>
          <w:szCs w:val="24"/>
        </w:rPr>
        <w:t>развитие понимания воздействия человека на состояние природы и следствий взаимодействия природы и человека</w:t>
      </w:r>
      <w:r w:rsidRPr="00F64BB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780E" w:rsidRDefault="002A6466" w:rsidP="0081780E">
      <w:pPr>
        <w:ind w:firstLine="567"/>
        <w:jc w:val="both"/>
      </w:pPr>
      <w:r w:rsidRPr="00F64BB2">
        <w:t>Согласно федеральному учебному плану на изучение биологии выделен 1 час в неделю. Итого 34 часа в год.</w:t>
      </w:r>
      <w:r w:rsidR="0081780E" w:rsidRPr="0081780E">
        <w:t xml:space="preserve"> </w:t>
      </w:r>
    </w:p>
    <w:p w:rsidR="0081780E" w:rsidRPr="00F64BB2" w:rsidRDefault="0081780E" w:rsidP="0081780E">
      <w:pPr>
        <w:ind w:firstLine="567"/>
        <w:jc w:val="both"/>
      </w:pPr>
      <w:r w:rsidRPr="00F64BB2">
        <w:t xml:space="preserve">Формы текущего контроля: </w:t>
      </w:r>
      <w:r>
        <w:t>б</w:t>
      </w:r>
      <w:r w:rsidRPr="00F64BB2">
        <w:t>еседа, фронтальный опрос, индивидуальный опрос, тесты итоговые и промежуточные, контрольные работы, лабораторные работы</w:t>
      </w:r>
      <w:r>
        <w:t>.</w:t>
      </w:r>
    </w:p>
    <w:p w:rsidR="0081780E" w:rsidRPr="0081780E" w:rsidRDefault="0081780E" w:rsidP="0081780E">
      <w:pPr>
        <w:pStyle w:val="Default"/>
      </w:pPr>
      <w:r w:rsidRPr="0081780E">
        <w:rPr>
          <w:bCs/>
          <w:u w:val="single"/>
        </w:rPr>
        <w:t xml:space="preserve">Цели и задачи предмета </w:t>
      </w:r>
    </w:p>
    <w:p w:rsidR="0081780E" w:rsidRDefault="0081780E" w:rsidP="0081780E">
      <w:pPr>
        <w:pStyle w:val="Default"/>
      </w:pPr>
      <w:r>
        <w:t xml:space="preserve">Цели 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 </w:t>
      </w:r>
    </w:p>
    <w:p w:rsidR="0081780E" w:rsidRDefault="0081780E" w:rsidP="0081780E">
      <w:pPr>
        <w:pStyle w:val="Default"/>
      </w:pPr>
      <w: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развития,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социоморальная и интеллектуальная взрослость. </w:t>
      </w:r>
    </w:p>
    <w:p w:rsidR="0081780E" w:rsidRDefault="0081780E" w:rsidP="0081780E">
      <w:pPr>
        <w:pStyle w:val="Default"/>
      </w:pPr>
      <w:r>
        <w:t xml:space="preserve">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 </w:t>
      </w:r>
    </w:p>
    <w:p w:rsidR="0081780E" w:rsidRDefault="0081780E" w:rsidP="0081780E">
      <w:pPr>
        <w:pStyle w:val="Default"/>
      </w:pPr>
      <w:r>
        <w:t xml:space="preserve">С учётом вышеназванных подходов глобальными целями биологического образования являются: </w:t>
      </w:r>
    </w:p>
    <w:p w:rsidR="0081780E" w:rsidRDefault="0081780E" w:rsidP="0081780E">
      <w:pPr>
        <w:pStyle w:val="Default"/>
      </w:pPr>
      <w:r>
        <w:t xml:space="preserve">• социализация 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 </w:t>
      </w:r>
    </w:p>
    <w:p w:rsidR="0081780E" w:rsidRDefault="0081780E" w:rsidP="0081780E">
      <w:pPr>
        <w:pStyle w:val="Default"/>
      </w:pPr>
      <w:r>
        <w:lastRenderedPageBreak/>
        <w:t xml:space="preserve">• приобщение к познавательной культуре как системе познавательных (научных) ценностей, накопленных обществом в сфере биологической науки. </w:t>
      </w:r>
    </w:p>
    <w:p w:rsidR="0081780E" w:rsidRDefault="0081780E" w:rsidP="0081780E">
      <w:pPr>
        <w:pStyle w:val="Default"/>
      </w:pPr>
      <w:r>
        <w:t xml:space="preserve">Помимо этого, биологическое образование призвано обеспечить: </w:t>
      </w:r>
    </w:p>
    <w:p w:rsidR="0081780E" w:rsidRDefault="0081780E" w:rsidP="0081780E">
      <w:pPr>
        <w:pStyle w:val="Default"/>
      </w:pPr>
      <w:r>
        <w:t xml:space="preserve">• ориентацию в системе моральных норм и ценностей: признание наивысшей ценностью жизнь и здоровье человека; формирование ценностного отношения к живой природе; </w:t>
      </w:r>
    </w:p>
    <w:p w:rsidR="0081780E" w:rsidRDefault="0081780E" w:rsidP="0081780E">
      <w:pPr>
        <w:pStyle w:val="Default"/>
      </w:pPr>
      <w:r>
        <w:t xml:space="preserve">• 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 </w:t>
      </w:r>
    </w:p>
    <w:p w:rsidR="0081780E" w:rsidRDefault="0081780E" w:rsidP="0081780E">
      <w:pPr>
        <w:pStyle w:val="Default"/>
      </w:pPr>
      <w:r>
        <w:t xml:space="preserve">• овладение ключевыми компетентностями: учебно-познавательной, информационной, ценностно-смысловой, коммуникативной; </w:t>
      </w:r>
    </w:p>
    <w:p w:rsidR="0081780E" w:rsidRDefault="0081780E" w:rsidP="0081780E">
      <w:pPr>
        <w:pStyle w:val="Default"/>
        <w:rPr>
          <w:b/>
          <w:bCs/>
        </w:rPr>
      </w:pPr>
      <w:r>
        <w:t xml:space="preserve">• формирование у обучающихся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 </w:t>
      </w:r>
    </w:p>
    <w:p w:rsidR="0081780E" w:rsidRPr="0081780E" w:rsidRDefault="0081780E" w:rsidP="0081780E">
      <w:pPr>
        <w:pStyle w:val="Default"/>
        <w:rPr>
          <w:bCs/>
        </w:rPr>
      </w:pPr>
    </w:p>
    <w:p w:rsidR="0081780E" w:rsidRPr="0081780E" w:rsidRDefault="0081780E" w:rsidP="0081780E">
      <w:pPr>
        <w:pStyle w:val="Default"/>
        <w:jc w:val="center"/>
      </w:pPr>
      <w:r w:rsidRPr="0081780E">
        <w:rPr>
          <w:bCs/>
        </w:rPr>
        <w:t>ПЛАНИРУЕМЫЕ  РЕЗУЛЬТАТЫ ОСВОЕНИЯ УЧЕБНОГО ПРЕДМЕТА</w:t>
      </w:r>
    </w:p>
    <w:p w:rsidR="0081780E" w:rsidRDefault="0081780E" w:rsidP="0081780E">
      <w:pPr>
        <w:pStyle w:val="Default"/>
      </w:pPr>
    </w:p>
    <w:p w:rsidR="0081780E" w:rsidRDefault="0081780E" w:rsidP="0081780E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</w:pPr>
      <w:r w:rsidRPr="00CB6363">
        <w:t>Требования к результатам освоения курса биологии в 6 классе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предметные результаты освоения предмета.</w:t>
      </w:r>
      <w:bookmarkStart w:id="0" w:name="_GoBack"/>
      <w:bookmarkEnd w:id="0"/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</w:pPr>
      <w:r w:rsidRPr="00CB6363">
        <w:t xml:space="preserve">Изучение биологии в 6 классе даёт возможность достичь следующих </w:t>
      </w:r>
      <w:r w:rsidRPr="00CB6363">
        <w:rPr>
          <w:b/>
          <w:bCs/>
        </w:rPr>
        <w:t xml:space="preserve">личностных </w:t>
      </w:r>
      <w:r w:rsidRPr="00CB6363">
        <w:t>результатов: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numPr>
          <w:ilvl w:val="0"/>
          <w:numId w:val="4"/>
        </w:numPr>
        <w:tabs>
          <w:tab w:val="clear" w:pos="720"/>
          <w:tab w:val="num" w:pos="969"/>
        </w:tabs>
        <w:suppressAutoHyphens w:val="0"/>
        <w:overflowPunct w:val="0"/>
        <w:autoSpaceDE w:val="0"/>
        <w:autoSpaceDN w:val="0"/>
        <w:adjustRightInd w:val="0"/>
        <w:spacing w:line="230" w:lineRule="auto"/>
        <w:ind w:left="0" w:firstLine="710"/>
        <w:jc w:val="both"/>
      </w:pPr>
      <w:r w:rsidRPr="00CB6363"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2" w:lineRule="exact"/>
      </w:pPr>
    </w:p>
    <w:p w:rsidR="0081780E" w:rsidRPr="00CB6363" w:rsidRDefault="0081780E" w:rsidP="0081780E">
      <w:pPr>
        <w:widowControl w:val="0"/>
        <w:numPr>
          <w:ilvl w:val="0"/>
          <w:numId w:val="4"/>
        </w:numPr>
        <w:tabs>
          <w:tab w:val="clear" w:pos="720"/>
          <w:tab w:val="num" w:pos="890"/>
        </w:tabs>
        <w:suppressAutoHyphens w:val="0"/>
        <w:overflowPunct w:val="0"/>
        <w:autoSpaceDE w:val="0"/>
        <w:autoSpaceDN w:val="0"/>
        <w:adjustRightInd w:val="0"/>
        <w:spacing w:line="230" w:lineRule="auto"/>
        <w:ind w:left="0" w:firstLine="710"/>
        <w:jc w:val="both"/>
      </w:pPr>
      <w:r w:rsidRPr="00CB6363">
        <w:t xml:space="preserve">знание основных принципов и правил отношения к живой природе, основ здорового образа жизни и здоровьесберегающих технологий; сформированность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numPr>
          <w:ilvl w:val="0"/>
          <w:numId w:val="4"/>
        </w:numPr>
        <w:tabs>
          <w:tab w:val="clear" w:pos="720"/>
          <w:tab w:val="num" w:pos="857"/>
        </w:tabs>
        <w:suppressAutoHyphens w:val="0"/>
        <w:overflowPunct w:val="0"/>
        <w:autoSpaceDE w:val="0"/>
        <w:autoSpaceDN w:val="0"/>
        <w:adjustRightInd w:val="0"/>
        <w:spacing w:line="215" w:lineRule="auto"/>
        <w:ind w:left="0" w:firstLine="710"/>
        <w:jc w:val="both"/>
      </w:pPr>
      <w:r w:rsidRPr="00CB6363"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numPr>
          <w:ilvl w:val="0"/>
          <w:numId w:val="4"/>
        </w:numPr>
        <w:tabs>
          <w:tab w:val="clear" w:pos="720"/>
          <w:tab w:val="num" w:pos="948"/>
        </w:tabs>
        <w:suppressAutoHyphens w:val="0"/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 w:rsidRPr="00CB6363">
        <w:t xml:space="preserve"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numPr>
          <w:ilvl w:val="0"/>
          <w:numId w:val="4"/>
        </w:numPr>
        <w:tabs>
          <w:tab w:val="clear" w:pos="720"/>
          <w:tab w:val="num" w:pos="938"/>
        </w:tabs>
        <w:suppressAutoHyphens w:val="0"/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 w:rsidRPr="00CB6363"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6" w:lineRule="exact"/>
      </w:pPr>
    </w:p>
    <w:p w:rsidR="0081780E" w:rsidRPr="00CB6363" w:rsidRDefault="0081780E" w:rsidP="0081780E">
      <w:pPr>
        <w:widowControl w:val="0"/>
        <w:numPr>
          <w:ilvl w:val="0"/>
          <w:numId w:val="4"/>
        </w:numPr>
        <w:tabs>
          <w:tab w:val="clear" w:pos="720"/>
          <w:tab w:val="num" w:pos="1010"/>
        </w:tabs>
        <w:suppressAutoHyphens w:val="0"/>
        <w:overflowPunct w:val="0"/>
        <w:autoSpaceDE w:val="0"/>
        <w:autoSpaceDN w:val="0"/>
        <w:adjustRightInd w:val="0"/>
        <w:spacing w:line="222" w:lineRule="auto"/>
        <w:ind w:left="0" w:firstLine="710"/>
        <w:jc w:val="both"/>
      </w:pPr>
      <w:r w:rsidRPr="00CB6363">
        <w:t xml:space="preserve">формирование понимания ценности здорового и безопасного образа жизни;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6" w:lineRule="exact"/>
      </w:pPr>
    </w:p>
    <w:p w:rsidR="0081780E" w:rsidRPr="00CB6363" w:rsidRDefault="0081780E" w:rsidP="0081780E">
      <w:pPr>
        <w:widowControl w:val="0"/>
        <w:numPr>
          <w:ilvl w:val="0"/>
          <w:numId w:val="4"/>
        </w:numPr>
        <w:tabs>
          <w:tab w:val="clear" w:pos="720"/>
          <w:tab w:val="num" w:pos="907"/>
        </w:tabs>
        <w:suppressAutoHyphens w:val="0"/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CB6363"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5" w:lineRule="exact"/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81780E">
        <w:rPr>
          <w:b/>
          <w:bCs/>
          <w:u w:val="single"/>
        </w:rPr>
        <w:t>Метапредметными</w:t>
      </w:r>
      <w:r w:rsidRPr="00CB6363">
        <w:rPr>
          <w:b/>
          <w:bCs/>
          <w:u w:val="single"/>
        </w:rPr>
        <w:t xml:space="preserve"> </w:t>
      </w:r>
      <w:r w:rsidR="00EC1B7A">
        <w:rPr>
          <w:b/>
          <w:bCs/>
          <w:u w:val="single"/>
        </w:rPr>
        <w:t xml:space="preserve"> </w:t>
      </w:r>
      <w:r w:rsidRPr="00CB6363">
        <w:t>результатами освоения основной образовательной программы в</w:t>
      </w:r>
      <w:r w:rsidR="00EC1B7A">
        <w:t xml:space="preserve"> </w:t>
      </w:r>
      <w:r w:rsidRPr="00CB6363">
        <w:t>6</w:t>
      </w:r>
      <w:r w:rsidR="00EC1B7A">
        <w:t xml:space="preserve"> </w:t>
      </w:r>
      <w:r w:rsidRPr="00CB6363">
        <w:t xml:space="preserve">классе являются: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2" w:lineRule="exact"/>
      </w:pPr>
    </w:p>
    <w:p w:rsidR="0081780E" w:rsidRPr="00CB6363" w:rsidRDefault="0081780E" w:rsidP="0081780E">
      <w:pPr>
        <w:widowControl w:val="0"/>
        <w:numPr>
          <w:ilvl w:val="0"/>
          <w:numId w:val="4"/>
        </w:numPr>
        <w:tabs>
          <w:tab w:val="clear" w:pos="720"/>
          <w:tab w:val="num" w:pos="861"/>
        </w:tabs>
        <w:suppressAutoHyphens w:val="0"/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 w:rsidRPr="00CB6363">
        <w:t xml:space="preserve">умение самостоятельно определять цели своего обучения, ставить и формулировать для себя новые задачи в учёбе и познавательной </w:t>
      </w:r>
      <w:r w:rsidRPr="00CB6363">
        <w:lastRenderedPageBreak/>
        <w:t xml:space="preserve">деятельности, развивать мотивы и интересы своей познавательной деятельности;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5" w:lineRule="exact"/>
      </w:pPr>
    </w:p>
    <w:p w:rsidR="0081780E" w:rsidRPr="00CB6363" w:rsidRDefault="0081780E" w:rsidP="0081780E">
      <w:pPr>
        <w:widowControl w:val="0"/>
        <w:numPr>
          <w:ilvl w:val="0"/>
          <w:numId w:val="4"/>
        </w:numPr>
        <w:tabs>
          <w:tab w:val="clear" w:pos="720"/>
          <w:tab w:val="num" w:pos="941"/>
        </w:tabs>
        <w:suppressAutoHyphens w:val="0"/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CB6363">
        <w:t xml:space="preserve"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suppressAutoHyphens w:val="0"/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 w:rsidRPr="00CB6363">
        <w:t xml:space="preserve"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и справочной литературе), анализировать и оценивать информацию;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5" w:lineRule="exact"/>
      </w:pPr>
    </w:p>
    <w:p w:rsidR="0081780E" w:rsidRPr="00CB6363" w:rsidRDefault="0081780E" w:rsidP="0081780E">
      <w:pPr>
        <w:widowControl w:val="0"/>
        <w:numPr>
          <w:ilvl w:val="0"/>
          <w:numId w:val="5"/>
        </w:numPr>
        <w:tabs>
          <w:tab w:val="clear" w:pos="720"/>
          <w:tab w:val="num" w:pos="849"/>
          <w:tab w:val="num" w:pos="1017"/>
        </w:tabs>
        <w:suppressAutoHyphens w:val="0"/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CB6363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  <w:bookmarkStart w:id="1" w:name="page7"/>
      <w:bookmarkEnd w:id="1"/>
      <w:r w:rsidR="00EC1B7A">
        <w:t xml:space="preserve"> </w:t>
      </w:r>
      <w:r w:rsidRPr="00CB6363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6" w:lineRule="exact"/>
      </w:pPr>
    </w:p>
    <w:p w:rsidR="0081780E" w:rsidRPr="00CB6363" w:rsidRDefault="0081780E" w:rsidP="0081780E">
      <w:pPr>
        <w:widowControl w:val="0"/>
        <w:numPr>
          <w:ilvl w:val="0"/>
          <w:numId w:val="5"/>
        </w:numPr>
        <w:tabs>
          <w:tab w:val="clear" w:pos="720"/>
          <w:tab w:val="num" w:pos="914"/>
        </w:tabs>
        <w:suppressAutoHyphens w:val="0"/>
        <w:overflowPunct w:val="0"/>
        <w:autoSpaceDE w:val="0"/>
        <w:autoSpaceDN w:val="0"/>
        <w:adjustRightInd w:val="0"/>
        <w:spacing w:line="215" w:lineRule="auto"/>
        <w:ind w:left="0" w:firstLine="710"/>
        <w:jc w:val="both"/>
      </w:pPr>
      <w:r w:rsidRPr="00CB6363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numPr>
          <w:ilvl w:val="0"/>
          <w:numId w:val="5"/>
        </w:numPr>
        <w:tabs>
          <w:tab w:val="clear" w:pos="720"/>
          <w:tab w:val="num" w:pos="845"/>
        </w:tabs>
        <w:suppressAutoHyphens w:val="0"/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CB6363"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5" w:lineRule="exact"/>
      </w:pPr>
    </w:p>
    <w:p w:rsidR="0081780E" w:rsidRPr="00CB6363" w:rsidRDefault="0081780E" w:rsidP="0081780E">
      <w:pPr>
        <w:widowControl w:val="0"/>
        <w:numPr>
          <w:ilvl w:val="0"/>
          <w:numId w:val="5"/>
        </w:numPr>
        <w:tabs>
          <w:tab w:val="clear" w:pos="720"/>
          <w:tab w:val="num" w:pos="866"/>
        </w:tabs>
        <w:suppressAutoHyphens w:val="0"/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CB6363"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5" w:lineRule="exact"/>
      </w:pPr>
    </w:p>
    <w:p w:rsidR="0081780E" w:rsidRPr="00CB6363" w:rsidRDefault="0081780E" w:rsidP="0081780E">
      <w:pPr>
        <w:widowControl w:val="0"/>
        <w:numPr>
          <w:ilvl w:val="0"/>
          <w:numId w:val="5"/>
        </w:numPr>
        <w:tabs>
          <w:tab w:val="clear" w:pos="720"/>
          <w:tab w:val="num" w:pos="869"/>
        </w:tabs>
        <w:suppressAutoHyphens w:val="0"/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CB6363">
        <w:t xml:space="preserve"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2" w:lineRule="exact"/>
      </w:pPr>
    </w:p>
    <w:p w:rsidR="0081780E" w:rsidRPr="00CB6363" w:rsidRDefault="0081780E" w:rsidP="0081780E">
      <w:pPr>
        <w:widowControl w:val="0"/>
        <w:numPr>
          <w:ilvl w:val="0"/>
          <w:numId w:val="5"/>
        </w:numPr>
        <w:tabs>
          <w:tab w:val="clear" w:pos="720"/>
          <w:tab w:val="num" w:pos="842"/>
        </w:tabs>
        <w:suppressAutoHyphens w:val="0"/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CB6363">
        <w:t xml:space="preserve"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3" w:lineRule="exact"/>
      </w:pP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6" w:lineRule="exact"/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CB6363">
        <w:rPr>
          <w:b/>
          <w:bCs/>
          <w:u w:val="single"/>
        </w:rPr>
        <w:t xml:space="preserve">Предметными </w:t>
      </w:r>
      <w:r w:rsidRPr="00CB6363">
        <w:t>результатами освоения выпускниками основной школы программы по</w:t>
      </w:r>
      <w:r w:rsidR="00EC1B7A">
        <w:t xml:space="preserve"> </w:t>
      </w:r>
      <w:r w:rsidRPr="00CB6363">
        <w:t xml:space="preserve">биологии являются: </w:t>
      </w: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</w:pPr>
      <w:r w:rsidRPr="00CB6363">
        <w:t xml:space="preserve">1. В познавательной (интеллектуальной) сфере: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5" w:lineRule="exact"/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CB6363">
        <w:t xml:space="preserve">- выделение существенных признаков биологических объектов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организма);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CB6363">
        <w:t xml:space="preserve">- приведение доказательств (аргументация) необходимости защиты окружающей среды; соблюдения мер профилактики заболеваний, вызываемых растениями, животными, бактериями, грибами и вирусами;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15" w:lineRule="auto"/>
        <w:ind w:firstLine="708"/>
        <w:jc w:val="both"/>
      </w:pPr>
      <w:r w:rsidRPr="00CB6363">
        <w:t xml:space="preserve">- классификация — определение принадлежности биологических объектов к определенной систематической группе;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CB6363">
        <w:t xml:space="preserve">- объяснение роли различных организмов в жизни человека; значения биологического разнообразия для сохранения биосферы;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5" w:lineRule="exact"/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CB6363">
        <w:t xml:space="preserve">- различение на таблицах, моделях, гербарных образцах, влажных препаратах органов цветкового растения, органов и систем органов животных, опасных для человека растений и животных;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15" w:lineRule="auto"/>
        <w:ind w:firstLine="708"/>
        <w:jc w:val="both"/>
      </w:pPr>
      <w:r w:rsidRPr="00CB6363">
        <w:t xml:space="preserve">- сравнение биологических объектов и процессов, умение делать выводы и умозаключения на основе сравнения;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3" w:lineRule="exact"/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CB6363">
        <w:t xml:space="preserve">- выявление взаимосвязей между особенностями строения клеток, тканей, органов, систем органов и их функциями; </w:t>
      </w:r>
      <w:bookmarkStart w:id="2" w:name="page9"/>
      <w:bookmarkEnd w:id="2"/>
      <w:r w:rsidRPr="00CB6363"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1" w:lineRule="exact"/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</w:pPr>
      <w:r w:rsidRPr="00CB6363">
        <w:lastRenderedPageBreak/>
        <w:t xml:space="preserve">2. В ценностно-ориентационной сфере: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1" w:lineRule="exact"/>
      </w:pPr>
    </w:p>
    <w:p w:rsidR="0081780E" w:rsidRPr="00CB6363" w:rsidRDefault="0081780E" w:rsidP="0081780E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suppressAutoHyphens w:val="0"/>
        <w:overflowPunct w:val="0"/>
        <w:autoSpaceDE w:val="0"/>
        <w:autoSpaceDN w:val="0"/>
        <w:adjustRightInd w:val="0"/>
        <w:ind w:left="840" w:hanging="130"/>
        <w:jc w:val="both"/>
      </w:pPr>
      <w:r w:rsidRPr="00CB6363">
        <w:t xml:space="preserve">знание основных правил поведения в природе и основ здорового образа жизни;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2" w:lineRule="exact"/>
      </w:pPr>
    </w:p>
    <w:p w:rsidR="0081780E" w:rsidRPr="00CB6363" w:rsidRDefault="0081780E" w:rsidP="0081780E">
      <w:pPr>
        <w:widowControl w:val="0"/>
        <w:numPr>
          <w:ilvl w:val="0"/>
          <w:numId w:val="6"/>
        </w:numPr>
        <w:tabs>
          <w:tab w:val="clear" w:pos="720"/>
          <w:tab w:val="num" w:pos="833"/>
        </w:tabs>
        <w:suppressAutoHyphens w:val="0"/>
        <w:overflowPunct w:val="0"/>
        <w:autoSpaceDE w:val="0"/>
        <w:autoSpaceDN w:val="0"/>
        <w:adjustRightInd w:val="0"/>
        <w:spacing w:line="215" w:lineRule="auto"/>
        <w:ind w:left="0" w:right="200" w:firstLine="710"/>
        <w:jc w:val="both"/>
      </w:pPr>
      <w:r w:rsidRPr="00CB6363">
        <w:t xml:space="preserve">анализ и оценка последствий деятельности человека в природе, влияния факторов риска на здоровье человека. </w:t>
      </w: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</w:pPr>
      <w:r w:rsidRPr="00CB6363">
        <w:t xml:space="preserve">3. В сфере трудовой деятельности: </w:t>
      </w:r>
    </w:p>
    <w:p w:rsidR="0081780E" w:rsidRPr="00CB6363" w:rsidRDefault="0081780E" w:rsidP="0081780E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suppressAutoHyphens w:val="0"/>
        <w:overflowPunct w:val="0"/>
        <w:autoSpaceDE w:val="0"/>
        <w:autoSpaceDN w:val="0"/>
        <w:adjustRightInd w:val="0"/>
        <w:spacing w:line="239" w:lineRule="auto"/>
        <w:ind w:left="840" w:hanging="130"/>
        <w:jc w:val="both"/>
      </w:pPr>
      <w:r w:rsidRPr="00CB6363">
        <w:t xml:space="preserve">знание и соблюдение правил работы в кабинете биологии;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1" w:lineRule="exact"/>
      </w:pPr>
    </w:p>
    <w:p w:rsidR="0081780E" w:rsidRPr="00CB6363" w:rsidRDefault="0081780E" w:rsidP="0081780E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suppressAutoHyphens w:val="0"/>
        <w:overflowPunct w:val="0"/>
        <w:autoSpaceDE w:val="0"/>
        <w:autoSpaceDN w:val="0"/>
        <w:adjustRightInd w:val="0"/>
        <w:ind w:left="840" w:hanging="130"/>
        <w:jc w:val="both"/>
      </w:pPr>
      <w:r w:rsidRPr="00CB6363">
        <w:t xml:space="preserve">соблюдение правил работы с лабораторным оборудованием.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239" w:lineRule="auto"/>
        <w:ind w:left="720"/>
      </w:pPr>
      <w:r w:rsidRPr="00CB6363">
        <w:t>4. В сфере физической деятельности: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55" w:lineRule="exact"/>
      </w:pPr>
    </w:p>
    <w:p w:rsidR="0081780E" w:rsidRPr="00CB6363" w:rsidRDefault="0081780E" w:rsidP="0081780E">
      <w:pPr>
        <w:widowControl w:val="0"/>
        <w:numPr>
          <w:ilvl w:val="0"/>
          <w:numId w:val="7"/>
        </w:numPr>
        <w:tabs>
          <w:tab w:val="clear" w:pos="720"/>
          <w:tab w:val="num" w:pos="833"/>
        </w:tabs>
        <w:suppressAutoHyphens w:val="0"/>
        <w:overflowPunct w:val="0"/>
        <w:autoSpaceDE w:val="0"/>
        <w:autoSpaceDN w:val="0"/>
        <w:adjustRightInd w:val="0"/>
        <w:spacing w:line="214" w:lineRule="auto"/>
        <w:ind w:left="0" w:right="480" w:firstLine="710"/>
        <w:jc w:val="both"/>
      </w:pPr>
      <w:r w:rsidRPr="00CB6363">
        <w:t xml:space="preserve">рациональная организация труда и отдыха, выращивания и размножения культурных растений и домашних животных, ухода за ними. </w:t>
      </w: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</w:pPr>
      <w:r w:rsidRPr="00CB6363">
        <w:t xml:space="preserve">5. В эстетической сфере: </w:t>
      </w:r>
    </w:p>
    <w:p w:rsidR="0081780E" w:rsidRPr="00CB6363" w:rsidRDefault="0081780E" w:rsidP="0081780E">
      <w:pPr>
        <w:widowControl w:val="0"/>
        <w:autoSpaceDE w:val="0"/>
        <w:autoSpaceDN w:val="0"/>
        <w:adjustRightInd w:val="0"/>
        <w:spacing w:line="2" w:lineRule="exact"/>
      </w:pPr>
    </w:p>
    <w:p w:rsidR="0081780E" w:rsidRPr="00CB6363" w:rsidRDefault="0081780E" w:rsidP="0081780E">
      <w:pPr>
        <w:widowControl w:val="0"/>
        <w:numPr>
          <w:ilvl w:val="0"/>
          <w:numId w:val="7"/>
        </w:numPr>
        <w:tabs>
          <w:tab w:val="clear" w:pos="720"/>
          <w:tab w:val="num" w:pos="840"/>
        </w:tabs>
        <w:suppressAutoHyphens w:val="0"/>
        <w:overflowPunct w:val="0"/>
        <w:autoSpaceDE w:val="0"/>
        <w:autoSpaceDN w:val="0"/>
        <w:adjustRightInd w:val="0"/>
        <w:ind w:left="840" w:hanging="130"/>
        <w:jc w:val="both"/>
      </w:pPr>
      <w:r w:rsidRPr="00CB6363">
        <w:t xml:space="preserve">овладение умением оценивать с эстетической точки зрения объекты живой природы. </w:t>
      </w:r>
    </w:p>
    <w:p w:rsidR="0081780E" w:rsidRDefault="0081780E" w:rsidP="0081780E">
      <w:pPr>
        <w:pStyle w:val="Default"/>
        <w:rPr>
          <w:b/>
          <w:bCs/>
          <w:u w:val="single"/>
        </w:rPr>
      </w:pPr>
    </w:p>
    <w:p w:rsidR="0081780E" w:rsidRPr="0081780E" w:rsidRDefault="0081780E" w:rsidP="0081780E">
      <w:pPr>
        <w:pStyle w:val="Default"/>
        <w:jc w:val="center"/>
        <w:rPr>
          <w:bCs/>
        </w:rPr>
      </w:pPr>
      <w:r w:rsidRPr="0081780E">
        <w:rPr>
          <w:bCs/>
        </w:rPr>
        <w:t>СОДЕРЖАНИЕ УЧЕБНОГО ПРЕДМЕТА</w:t>
      </w:r>
    </w:p>
    <w:p w:rsidR="0081780E" w:rsidRDefault="0081780E" w:rsidP="0081780E">
      <w:pPr>
        <w:jc w:val="center"/>
        <w:rPr>
          <w:b/>
        </w:rPr>
      </w:pPr>
    </w:p>
    <w:p w:rsidR="0081780E" w:rsidRPr="00CB6363" w:rsidRDefault="0081780E" w:rsidP="0081780E">
      <w:pPr>
        <w:widowControl w:val="0"/>
        <w:overflowPunct w:val="0"/>
        <w:autoSpaceDE w:val="0"/>
        <w:autoSpaceDN w:val="0"/>
        <w:adjustRightInd w:val="0"/>
        <w:spacing w:line="214" w:lineRule="auto"/>
        <w:ind w:left="3260" w:right="2980" w:hanging="221"/>
        <w:jc w:val="center"/>
        <w:rPr>
          <w:b/>
          <w:bCs/>
        </w:rPr>
      </w:pPr>
      <w:r w:rsidRPr="00CB6363">
        <w:rPr>
          <w:b/>
          <w:bCs/>
        </w:rPr>
        <w:t>(34 часа)</w:t>
      </w:r>
    </w:p>
    <w:p w:rsidR="0081780E" w:rsidRPr="00617941" w:rsidRDefault="0081780E" w:rsidP="0081780E">
      <w:pPr>
        <w:pStyle w:val="af1"/>
        <w:widowControl w:val="0"/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page13"/>
      <w:bookmarkEnd w:id="3"/>
      <w:r w:rsidRPr="00CB6363">
        <w:rPr>
          <w:rFonts w:ascii="Times New Roman" w:hAnsi="Times New Roman"/>
          <w:b/>
          <w:sz w:val="24"/>
          <w:szCs w:val="24"/>
        </w:rPr>
        <w:t xml:space="preserve">Жизнедеятельность организмов </w:t>
      </w:r>
      <w:r w:rsidRPr="00617941">
        <w:rPr>
          <w:rFonts w:ascii="Times New Roman" w:hAnsi="Times New Roman"/>
          <w:b/>
          <w:sz w:val="24"/>
          <w:szCs w:val="24"/>
        </w:rPr>
        <w:t>(1</w:t>
      </w:r>
      <w:r>
        <w:rPr>
          <w:rFonts w:ascii="Times New Roman" w:hAnsi="Times New Roman"/>
          <w:b/>
          <w:sz w:val="24"/>
          <w:szCs w:val="24"/>
        </w:rPr>
        <w:t>5</w:t>
      </w:r>
      <w:r w:rsidRPr="00617941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81780E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Обмен веществ – главный признак жизни.</w:t>
      </w:r>
    </w:p>
    <w:p w:rsidR="0081780E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Питание бактерий, грибов и животных.</w:t>
      </w:r>
    </w:p>
    <w:p w:rsidR="0081780E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Питание растений. Удобрения.</w:t>
      </w:r>
    </w:p>
    <w:p w:rsidR="0081780E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Фотосинтез.</w:t>
      </w:r>
    </w:p>
    <w:p w:rsidR="0081780E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Дыхание растений и животных.</w:t>
      </w:r>
    </w:p>
    <w:p w:rsidR="0081780E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Передвижение веществ у  растений.</w:t>
      </w:r>
    </w:p>
    <w:p w:rsidR="0081780E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Передвижение веществ у животных.</w:t>
      </w:r>
    </w:p>
    <w:p w:rsidR="0081780E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Выделение у растений и животных.</w:t>
      </w:r>
    </w:p>
    <w:p w:rsidR="0081780E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Размножение организмов и его значение.</w:t>
      </w:r>
    </w:p>
    <w:p w:rsidR="0081780E" w:rsidRPr="002A6466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Рост и развитие – свойства живых организмов. </w:t>
      </w:r>
    </w:p>
    <w:p w:rsidR="0081780E" w:rsidRPr="002A6466" w:rsidRDefault="0081780E" w:rsidP="0081780E">
      <w:pPr>
        <w:rPr>
          <w:color w:val="000000"/>
          <w:shd w:val="clear" w:color="auto" w:fill="FFFFFF"/>
        </w:rPr>
      </w:pPr>
      <w:r w:rsidRPr="002A6466">
        <w:rPr>
          <w:color w:val="000000"/>
          <w:shd w:val="clear" w:color="auto" w:fill="FFFFFF"/>
        </w:rPr>
        <w:t>Демонстрации: модели, коллекции, иллюстрирующие различные процессы жизнедея</w:t>
      </w:r>
      <w:r w:rsidRPr="002A6466">
        <w:rPr>
          <w:color w:val="000000"/>
          <w:shd w:val="clear" w:color="auto" w:fill="FFFFFF"/>
        </w:rPr>
        <w:softHyphen/>
        <w:t>тельности живых организмов; опыты, доказывающие выделение растениями на свету кислорода, образование крахмала в листьях, дыхание растений, передвижение минеральных и органических веществ в растительном организме.</w:t>
      </w:r>
    </w:p>
    <w:p w:rsidR="0081780E" w:rsidRPr="002A6466" w:rsidRDefault="0081780E" w:rsidP="0081780E">
      <w:pPr>
        <w:rPr>
          <w:color w:val="000000"/>
          <w:shd w:val="clear" w:color="auto" w:fill="FFFFFF"/>
        </w:rPr>
      </w:pPr>
      <w:r w:rsidRPr="002A6466">
        <w:rPr>
          <w:color w:val="000000"/>
          <w:shd w:val="clear" w:color="auto" w:fill="FFFFFF"/>
        </w:rPr>
        <w:t>Лабораторные работы:</w:t>
      </w:r>
    </w:p>
    <w:p w:rsidR="0081780E" w:rsidRPr="002A6466" w:rsidRDefault="0081780E" w:rsidP="0081780E">
      <w:pPr>
        <w:rPr>
          <w:color w:val="000000"/>
          <w:shd w:val="clear" w:color="auto" w:fill="FFFFFF"/>
        </w:rPr>
      </w:pPr>
      <w:r w:rsidRPr="002A6466">
        <w:rPr>
          <w:color w:val="000000"/>
          <w:shd w:val="clear" w:color="auto" w:fill="FFFFFF"/>
        </w:rPr>
        <w:t>Лабораторная работа №1.  «Поглощение воды корнем»</w:t>
      </w:r>
    </w:p>
    <w:p w:rsidR="0081780E" w:rsidRPr="002A6466" w:rsidRDefault="0081780E" w:rsidP="0081780E">
      <w:pPr>
        <w:rPr>
          <w:color w:val="000000"/>
          <w:shd w:val="clear" w:color="auto" w:fill="FFFFFF"/>
        </w:rPr>
      </w:pPr>
      <w:r w:rsidRPr="002A6466">
        <w:rPr>
          <w:color w:val="000000"/>
          <w:shd w:val="clear" w:color="auto" w:fill="FFFFFF"/>
        </w:rPr>
        <w:t>Лабораторная работа №2.  «Выделение углекислого газа при дыхании»</w:t>
      </w:r>
    </w:p>
    <w:p w:rsidR="0081780E" w:rsidRPr="002A6466" w:rsidRDefault="0081780E" w:rsidP="0081780E">
      <w:pPr>
        <w:rPr>
          <w:color w:val="000000"/>
          <w:shd w:val="clear" w:color="auto" w:fill="FFFFFF"/>
        </w:rPr>
      </w:pPr>
      <w:r w:rsidRPr="002A6466">
        <w:rPr>
          <w:color w:val="000000"/>
          <w:shd w:val="clear" w:color="auto" w:fill="FFFFFF"/>
        </w:rPr>
        <w:t xml:space="preserve">Лабораторная работа №3. «Передвижение веществ по побегу растения». </w:t>
      </w:r>
    </w:p>
    <w:p w:rsidR="0081780E" w:rsidRPr="002A6466" w:rsidRDefault="0081780E" w:rsidP="0081780E">
      <w:pPr>
        <w:rPr>
          <w:color w:val="000000"/>
          <w:shd w:val="clear" w:color="auto" w:fill="FFFFFF"/>
        </w:rPr>
      </w:pPr>
      <w:r w:rsidRPr="002A6466">
        <w:rPr>
          <w:color w:val="000000"/>
          <w:shd w:val="clear" w:color="auto" w:fill="FFFFFF"/>
        </w:rPr>
        <w:t>Лабораторная работа№4.  «Вегетативное размножение комнатных растений»</w:t>
      </w:r>
    </w:p>
    <w:p w:rsidR="0081780E" w:rsidRPr="00617941" w:rsidRDefault="0081780E" w:rsidP="0081780E">
      <w:pPr>
        <w:jc w:val="center"/>
        <w:rPr>
          <w:b/>
          <w:bCs/>
          <w:color w:val="000000"/>
          <w:shd w:val="clear" w:color="auto" w:fill="FFFFFF"/>
        </w:rPr>
      </w:pPr>
      <w:r w:rsidRPr="00CB6363">
        <w:rPr>
          <w:b/>
          <w:bCs/>
          <w:color w:val="000000"/>
          <w:shd w:val="clear" w:color="auto" w:fill="FFFFFF"/>
        </w:rPr>
        <w:lastRenderedPageBreak/>
        <w:t>Строение и многообразие покрытосеменных растений </w:t>
      </w:r>
      <w:r w:rsidRPr="00617941">
        <w:rPr>
          <w:b/>
          <w:color w:val="000000"/>
          <w:shd w:val="clear" w:color="auto" w:fill="FFFFFF"/>
        </w:rPr>
        <w:t>(</w:t>
      </w:r>
      <w:r w:rsidRPr="00617941">
        <w:rPr>
          <w:b/>
          <w:iCs/>
          <w:color w:val="000000"/>
          <w:shd w:val="clear" w:color="auto" w:fill="FFFFFF"/>
        </w:rPr>
        <w:t>1</w:t>
      </w:r>
      <w:r w:rsidR="00B476D3">
        <w:rPr>
          <w:b/>
          <w:iCs/>
          <w:color w:val="000000"/>
          <w:shd w:val="clear" w:color="auto" w:fill="FFFFFF"/>
        </w:rPr>
        <w:t>7</w:t>
      </w:r>
      <w:r w:rsidRPr="00617941">
        <w:rPr>
          <w:b/>
          <w:iCs/>
          <w:color w:val="000000"/>
          <w:shd w:val="clear" w:color="auto" w:fill="FFFFFF"/>
        </w:rPr>
        <w:t xml:space="preserve"> часов</w:t>
      </w:r>
      <w:r w:rsidRPr="00617941">
        <w:rPr>
          <w:b/>
          <w:color w:val="000000"/>
          <w:shd w:val="clear" w:color="auto" w:fill="FFFFFF"/>
        </w:rPr>
        <w:t>)</w:t>
      </w:r>
    </w:p>
    <w:p w:rsidR="0081780E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 xml:space="preserve">Строение семян однодольных и двудольных растений. </w:t>
      </w:r>
    </w:p>
    <w:p w:rsidR="0081780E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 xml:space="preserve">Виды корней и типы корневых систем. Зоны (участки) корня. </w:t>
      </w:r>
    </w:p>
    <w:p w:rsidR="0081780E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>Видоизменения корней.</w:t>
      </w:r>
      <w:r w:rsidRPr="00CB6363">
        <w:rPr>
          <w:color w:val="000000"/>
        </w:rPr>
        <w:br/>
      </w:r>
      <w:r w:rsidRPr="00CB6363">
        <w:rPr>
          <w:color w:val="000000"/>
          <w:shd w:val="clear" w:color="auto" w:fill="FFFFFF"/>
        </w:rPr>
        <w:t>Побег. Почки и их строение. Рост и развитие побега.</w:t>
      </w:r>
      <w:r w:rsidRPr="00CB6363">
        <w:rPr>
          <w:color w:val="000000"/>
        </w:rPr>
        <w:br/>
      </w:r>
      <w:r w:rsidRPr="00CB6363">
        <w:rPr>
          <w:color w:val="000000"/>
          <w:shd w:val="clear" w:color="auto" w:fill="FFFFFF"/>
        </w:rPr>
        <w:t>Строение стебля. Многообразие стеблей</w:t>
      </w:r>
      <w:r>
        <w:rPr>
          <w:color w:val="000000"/>
          <w:shd w:val="clear" w:color="auto" w:fill="FFFFFF"/>
        </w:rPr>
        <w:t>.</w:t>
      </w:r>
    </w:p>
    <w:p w:rsidR="0081780E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 xml:space="preserve">Внешнее строение листа. </w:t>
      </w:r>
    </w:p>
    <w:p w:rsidR="0081780E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 xml:space="preserve">Клеточное строение листа. Видоизменения листьев. </w:t>
      </w:r>
    </w:p>
    <w:p w:rsidR="0081780E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>Видоизменения побегов.</w:t>
      </w:r>
    </w:p>
    <w:p w:rsidR="0081780E" w:rsidRDefault="0081780E" w:rsidP="0081780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Строение и разнообразие цветков</w:t>
      </w:r>
      <w:r w:rsidRPr="00CB6363">
        <w:rPr>
          <w:color w:val="000000"/>
          <w:shd w:val="clear" w:color="auto" w:fill="FFFFFF"/>
        </w:rPr>
        <w:t xml:space="preserve">. </w:t>
      </w:r>
    </w:p>
    <w:p w:rsidR="0081780E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 xml:space="preserve">Соцветия. </w:t>
      </w:r>
    </w:p>
    <w:p w:rsidR="0081780E" w:rsidRPr="00CB6363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>Плоды и их классификация. Распространение плодов и семян.</w:t>
      </w:r>
    </w:p>
    <w:p w:rsidR="0081780E" w:rsidRPr="00CB6363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>Размножение покрытосеменных растений</w:t>
      </w:r>
      <w:r>
        <w:rPr>
          <w:color w:val="000000"/>
          <w:shd w:val="clear" w:color="auto" w:fill="FFFFFF"/>
        </w:rPr>
        <w:t>.</w:t>
      </w:r>
    </w:p>
    <w:p w:rsidR="0081780E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>Классификация покрытосеменных растений.</w:t>
      </w:r>
      <w:r w:rsidRPr="00CB6363">
        <w:rPr>
          <w:color w:val="000000"/>
        </w:rPr>
        <w:br/>
      </w:r>
      <w:r w:rsidRPr="00CB6363">
        <w:rPr>
          <w:color w:val="000000"/>
          <w:shd w:val="clear" w:color="auto" w:fill="FFFFFF"/>
        </w:rPr>
        <w:t xml:space="preserve">Класс Двудольные растения. </w:t>
      </w:r>
    </w:p>
    <w:p w:rsidR="0081780E" w:rsidRPr="00CB6363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>Класс Однодольные растения.</w:t>
      </w:r>
    </w:p>
    <w:p w:rsidR="0081780E" w:rsidRPr="00CB6363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  <w:shd w:val="clear" w:color="auto" w:fill="FFFFFF"/>
        </w:rPr>
        <w:t>Многообразие живо природы. Охрана природы.</w:t>
      </w:r>
    </w:p>
    <w:p w:rsidR="0081780E" w:rsidRPr="00CB6363" w:rsidRDefault="0081780E" w:rsidP="0081780E">
      <w:pPr>
        <w:rPr>
          <w:color w:val="000000"/>
          <w:shd w:val="clear" w:color="auto" w:fill="FFFFFF"/>
        </w:rPr>
      </w:pPr>
      <w:r w:rsidRPr="00CB6363">
        <w:rPr>
          <w:color w:val="000000"/>
        </w:rPr>
        <w:br/>
      </w:r>
      <w:r w:rsidRPr="00CB6363">
        <w:rPr>
          <w:b/>
          <w:bCs/>
          <w:i/>
          <w:iCs/>
          <w:color w:val="000000"/>
          <w:shd w:val="clear" w:color="auto" w:fill="FFFFFF"/>
        </w:rPr>
        <w:t>Демонстрация</w:t>
      </w:r>
      <w:r w:rsidRPr="00CB6363">
        <w:rPr>
          <w:color w:val="000000"/>
          <w:shd w:val="clear" w:color="auto" w:fill="FFFFFF"/>
        </w:rPr>
        <w:t> </w:t>
      </w:r>
      <w:r w:rsidRPr="00CB6363">
        <w:rPr>
          <w:color w:val="000000"/>
        </w:rPr>
        <w:br/>
      </w:r>
      <w:r w:rsidRPr="00CB6363">
        <w:rPr>
          <w:color w:val="000000"/>
          <w:shd w:val="clear" w:color="auto" w:fill="FFFFFF"/>
        </w:rPr>
        <w:t>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</w:r>
    </w:p>
    <w:p w:rsidR="0081780E" w:rsidRPr="00AF62F3" w:rsidRDefault="0081780E" w:rsidP="0081780E">
      <w:pPr>
        <w:rPr>
          <w:color w:val="000000"/>
          <w:shd w:val="clear" w:color="auto" w:fill="FFFFFF"/>
        </w:rPr>
      </w:pPr>
      <w:r w:rsidRPr="00AF62F3">
        <w:rPr>
          <w:bCs/>
          <w:i/>
          <w:iCs/>
          <w:color w:val="000000"/>
          <w:shd w:val="clear" w:color="auto" w:fill="FFFFFF"/>
        </w:rPr>
        <w:t>Лабораторные работы </w:t>
      </w:r>
      <w:r w:rsidRPr="00AF62F3">
        <w:rPr>
          <w:color w:val="000000"/>
        </w:rPr>
        <w:br/>
      </w:r>
      <w:r w:rsidRPr="00AF62F3">
        <w:rPr>
          <w:bCs/>
        </w:rPr>
        <w:t xml:space="preserve">Лабораторная работа№5.  </w:t>
      </w:r>
      <w:r>
        <w:rPr>
          <w:bCs/>
        </w:rPr>
        <w:t>«</w:t>
      </w:r>
      <w:r w:rsidRPr="00AF62F3">
        <w:rPr>
          <w:color w:val="000000"/>
          <w:shd w:val="clear" w:color="auto" w:fill="FFFFFF"/>
        </w:rPr>
        <w:t>Строение семян двудольных и однодольных растений</w:t>
      </w:r>
      <w:r>
        <w:rPr>
          <w:color w:val="000000"/>
          <w:shd w:val="clear" w:color="auto" w:fill="FFFFFF"/>
        </w:rPr>
        <w:t>»</w:t>
      </w:r>
      <w:r w:rsidRPr="00AF62F3">
        <w:rPr>
          <w:color w:val="000000"/>
          <w:shd w:val="clear" w:color="auto" w:fill="FFFFFF"/>
        </w:rPr>
        <w:t xml:space="preserve"> </w:t>
      </w:r>
    </w:p>
    <w:p w:rsidR="0081780E" w:rsidRPr="00AF62F3" w:rsidRDefault="0081780E" w:rsidP="0081780E">
      <w:pPr>
        <w:rPr>
          <w:color w:val="000000"/>
          <w:shd w:val="clear" w:color="auto" w:fill="FFFFFF"/>
        </w:rPr>
      </w:pPr>
      <w:r w:rsidRPr="00AF62F3">
        <w:rPr>
          <w:bCs/>
        </w:rPr>
        <w:t xml:space="preserve">Лабораторная работа№6.  </w:t>
      </w:r>
      <w:r>
        <w:rPr>
          <w:bCs/>
        </w:rPr>
        <w:t>«</w:t>
      </w:r>
      <w:r w:rsidRPr="00AF62F3">
        <w:rPr>
          <w:color w:val="000000"/>
          <w:shd w:val="clear" w:color="auto" w:fill="FFFFFF"/>
        </w:rPr>
        <w:t>Виды корней. Стержневая и мочковатая корневые системы</w:t>
      </w:r>
      <w:r>
        <w:rPr>
          <w:color w:val="000000"/>
          <w:shd w:val="clear" w:color="auto" w:fill="FFFFFF"/>
        </w:rPr>
        <w:t>»</w:t>
      </w:r>
      <w:r w:rsidRPr="00AF62F3">
        <w:rPr>
          <w:color w:val="000000"/>
          <w:shd w:val="clear" w:color="auto" w:fill="FFFFFF"/>
        </w:rPr>
        <w:t xml:space="preserve"> </w:t>
      </w:r>
    </w:p>
    <w:p w:rsidR="0081780E" w:rsidRPr="00AF62F3" w:rsidRDefault="0081780E" w:rsidP="0081780E">
      <w:pPr>
        <w:rPr>
          <w:color w:val="000000"/>
          <w:shd w:val="clear" w:color="auto" w:fill="FFFFFF"/>
        </w:rPr>
      </w:pPr>
      <w:r w:rsidRPr="00AF62F3">
        <w:rPr>
          <w:bCs/>
        </w:rPr>
        <w:t xml:space="preserve">Лабораторная работа№7. </w:t>
      </w:r>
      <w:r>
        <w:rPr>
          <w:bCs/>
        </w:rPr>
        <w:t xml:space="preserve"> «</w:t>
      </w:r>
      <w:r w:rsidRPr="00AF62F3">
        <w:rPr>
          <w:bCs/>
        </w:rPr>
        <w:t xml:space="preserve"> </w:t>
      </w:r>
      <w:r w:rsidRPr="00AF62F3">
        <w:rPr>
          <w:color w:val="000000"/>
          <w:shd w:val="clear" w:color="auto" w:fill="FFFFFF"/>
        </w:rPr>
        <w:t>Строение почек. Расположение почек на стебле</w:t>
      </w:r>
      <w:r>
        <w:rPr>
          <w:color w:val="000000"/>
          <w:shd w:val="clear" w:color="auto" w:fill="FFFFFF"/>
        </w:rPr>
        <w:t>»</w:t>
      </w:r>
      <w:r w:rsidRPr="00AF62F3">
        <w:rPr>
          <w:color w:val="000000"/>
          <w:shd w:val="clear" w:color="auto" w:fill="FFFFFF"/>
        </w:rPr>
        <w:t xml:space="preserve"> </w:t>
      </w:r>
    </w:p>
    <w:p w:rsidR="0081780E" w:rsidRPr="00AF62F3" w:rsidRDefault="0081780E" w:rsidP="0081780E">
      <w:pPr>
        <w:rPr>
          <w:color w:val="000000"/>
          <w:shd w:val="clear" w:color="auto" w:fill="FFFFFF"/>
        </w:rPr>
      </w:pPr>
      <w:r w:rsidRPr="00AF62F3">
        <w:rPr>
          <w:bCs/>
        </w:rPr>
        <w:t xml:space="preserve">Лабораторная работа№8.  </w:t>
      </w:r>
      <w:r>
        <w:rPr>
          <w:bCs/>
        </w:rPr>
        <w:t>«</w:t>
      </w:r>
      <w:r w:rsidRPr="00AF62F3">
        <w:rPr>
          <w:color w:val="000000"/>
          <w:shd w:val="clear" w:color="auto" w:fill="FFFFFF"/>
        </w:rPr>
        <w:t>Внутреннее строение ветки дерева</w:t>
      </w:r>
      <w:r>
        <w:rPr>
          <w:color w:val="000000"/>
          <w:shd w:val="clear" w:color="auto" w:fill="FFFFFF"/>
        </w:rPr>
        <w:t>»</w:t>
      </w:r>
    </w:p>
    <w:p w:rsidR="0081780E" w:rsidRPr="00AF62F3" w:rsidRDefault="0081780E" w:rsidP="0081780E">
      <w:pPr>
        <w:rPr>
          <w:color w:val="000000"/>
          <w:shd w:val="clear" w:color="auto" w:fill="FFFFFF"/>
        </w:rPr>
      </w:pPr>
      <w:r w:rsidRPr="00AF62F3">
        <w:rPr>
          <w:bCs/>
        </w:rPr>
        <w:t>Лабораторная работа№</w:t>
      </w:r>
      <w:r>
        <w:rPr>
          <w:bCs/>
        </w:rPr>
        <w:t>9</w:t>
      </w:r>
      <w:r w:rsidRPr="00AF62F3">
        <w:rPr>
          <w:bCs/>
        </w:rPr>
        <w:t xml:space="preserve">.  </w:t>
      </w:r>
      <w:r>
        <w:rPr>
          <w:color w:val="000000"/>
          <w:shd w:val="clear" w:color="auto" w:fill="FFFFFF"/>
        </w:rPr>
        <w:t>«</w:t>
      </w:r>
      <w:r w:rsidRPr="00AF62F3">
        <w:rPr>
          <w:color w:val="000000"/>
          <w:shd w:val="clear" w:color="auto" w:fill="FFFFFF"/>
        </w:rPr>
        <w:t>Внутреннее строение листа</w:t>
      </w:r>
      <w:r>
        <w:rPr>
          <w:color w:val="000000"/>
          <w:shd w:val="clear" w:color="auto" w:fill="FFFFFF"/>
        </w:rPr>
        <w:t>»</w:t>
      </w:r>
    </w:p>
    <w:p w:rsidR="0081780E" w:rsidRPr="00AF62F3" w:rsidRDefault="0081780E" w:rsidP="0081780E">
      <w:pPr>
        <w:rPr>
          <w:color w:val="000000"/>
          <w:shd w:val="clear" w:color="auto" w:fill="FFFFFF"/>
        </w:rPr>
      </w:pPr>
      <w:r w:rsidRPr="00AF62F3">
        <w:rPr>
          <w:bCs/>
        </w:rPr>
        <w:t>Лабораторная работа№</w:t>
      </w:r>
      <w:r>
        <w:rPr>
          <w:bCs/>
        </w:rPr>
        <w:t>10</w:t>
      </w:r>
      <w:r w:rsidRPr="00AF62F3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«</w:t>
      </w:r>
      <w:r w:rsidRPr="00AF62F3">
        <w:rPr>
          <w:color w:val="000000"/>
          <w:shd w:val="clear" w:color="auto" w:fill="FFFFFF"/>
        </w:rPr>
        <w:t>Видоизмененные побеги (корневище, клубень, луковица)</w:t>
      </w:r>
      <w:r>
        <w:rPr>
          <w:color w:val="000000"/>
          <w:shd w:val="clear" w:color="auto" w:fill="FFFFFF"/>
        </w:rPr>
        <w:t>»</w:t>
      </w:r>
      <w:r w:rsidRPr="00AF62F3">
        <w:rPr>
          <w:color w:val="000000"/>
          <w:shd w:val="clear" w:color="auto" w:fill="FFFFFF"/>
        </w:rPr>
        <w:t xml:space="preserve"> </w:t>
      </w:r>
    </w:p>
    <w:p w:rsidR="0081780E" w:rsidRPr="00AF62F3" w:rsidRDefault="0081780E" w:rsidP="0081780E">
      <w:pPr>
        <w:rPr>
          <w:color w:val="000000"/>
          <w:shd w:val="clear" w:color="auto" w:fill="FFFFFF"/>
        </w:rPr>
      </w:pPr>
      <w:r w:rsidRPr="00AF62F3">
        <w:rPr>
          <w:bCs/>
        </w:rPr>
        <w:t>Лабораторная работа№1</w:t>
      </w:r>
      <w:r>
        <w:rPr>
          <w:bCs/>
        </w:rPr>
        <w:t>1</w:t>
      </w:r>
      <w:r w:rsidRPr="00AF62F3">
        <w:rPr>
          <w:bCs/>
        </w:rPr>
        <w:t xml:space="preserve">.  </w:t>
      </w:r>
      <w:r>
        <w:rPr>
          <w:bCs/>
        </w:rPr>
        <w:t>«</w:t>
      </w:r>
      <w:r w:rsidRPr="00AF62F3">
        <w:rPr>
          <w:color w:val="000000"/>
          <w:shd w:val="clear" w:color="auto" w:fill="FFFFFF"/>
        </w:rPr>
        <w:t>Строение цветка</w:t>
      </w:r>
      <w:r>
        <w:rPr>
          <w:color w:val="000000"/>
          <w:shd w:val="clear" w:color="auto" w:fill="FFFFFF"/>
        </w:rPr>
        <w:t>»</w:t>
      </w:r>
    </w:p>
    <w:p w:rsidR="0081780E" w:rsidRPr="00AF62F3" w:rsidRDefault="0081780E" w:rsidP="0081780E">
      <w:pPr>
        <w:rPr>
          <w:color w:val="000000"/>
          <w:shd w:val="clear" w:color="auto" w:fill="FFFFFF"/>
        </w:rPr>
      </w:pPr>
      <w:r w:rsidRPr="00AF62F3">
        <w:rPr>
          <w:bCs/>
        </w:rPr>
        <w:t>Лабораторная работа№1</w:t>
      </w:r>
      <w:r>
        <w:rPr>
          <w:bCs/>
        </w:rPr>
        <w:t>2.</w:t>
      </w:r>
      <w:r w:rsidRPr="00AF62F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«</w:t>
      </w:r>
      <w:r w:rsidRPr="00AF62F3">
        <w:rPr>
          <w:color w:val="000000"/>
          <w:shd w:val="clear" w:color="auto" w:fill="FFFFFF"/>
        </w:rPr>
        <w:t>Различные виды соцветий</w:t>
      </w:r>
      <w:r>
        <w:rPr>
          <w:color w:val="000000"/>
          <w:shd w:val="clear" w:color="auto" w:fill="FFFFFF"/>
        </w:rPr>
        <w:t>»</w:t>
      </w:r>
      <w:r w:rsidRPr="00AF62F3">
        <w:rPr>
          <w:color w:val="000000"/>
          <w:shd w:val="clear" w:color="auto" w:fill="FFFFFF"/>
        </w:rPr>
        <w:t xml:space="preserve"> </w:t>
      </w:r>
    </w:p>
    <w:p w:rsidR="0081780E" w:rsidRDefault="0081780E" w:rsidP="0081780E">
      <w:pPr>
        <w:rPr>
          <w:color w:val="000000"/>
          <w:shd w:val="clear" w:color="auto" w:fill="FFFFFF"/>
        </w:rPr>
      </w:pPr>
      <w:r w:rsidRPr="00AF62F3">
        <w:rPr>
          <w:bCs/>
        </w:rPr>
        <w:t xml:space="preserve">Лабораторная работа№13. </w:t>
      </w:r>
      <w:r w:rsidRPr="00CB6363">
        <w:rPr>
          <w:b/>
          <w:bCs/>
        </w:rPr>
        <w:t xml:space="preserve"> </w:t>
      </w:r>
      <w:r>
        <w:rPr>
          <w:b/>
          <w:bCs/>
        </w:rPr>
        <w:t>«</w:t>
      </w:r>
      <w:r w:rsidRPr="00CB6363">
        <w:rPr>
          <w:color w:val="000000"/>
          <w:shd w:val="clear" w:color="auto" w:fill="FFFFFF"/>
        </w:rPr>
        <w:t>Многообразие сухих и сочных плодов</w:t>
      </w:r>
      <w:r>
        <w:rPr>
          <w:color w:val="000000"/>
          <w:shd w:val="clear" w:color="auto" w:fill="FFFFFF"/>
        </w:rPr>
        <w:t>»</w:t>
      </w:r>
    </w:p>
    <w:p w:rsidR="0081780E" w:rsidRDefault="0081780E" w:rsidP="0081780E">
      <w:pPr>
        <w:rPr>
          <w:color w:val="000000"/>
          <w:shd w:val="clear" w:color="auto" w:fill="FFFFFF"/>
        </w:rPr>
      </w:pPr>
    </w:p>
    <w:p w:rsidR="002A6466" w:rsidRPr="00F64BB2" w:rsidRDefault="00B476D3" w:rsidP="002A6466">
      <w:pPr>
        <w:ind w:firstLine="567"/>
        <w:jc w:val="both"/>
      </w:pPr>
      <w:r>
        <w:t>Резерв 2 часа</w:t>
      </w:r>
    </w:p>
    <w:p w:rsidR="002A6466" w:rsidRPr="00F64BB2" w:rsidRDefault="002A6466" w:rsidP="002A6466">
      <w:pPr>
        <w:shd w:val="clear" w:color="auto" w:fill="FFFFFF"/>
        <w:ind w:firstLine="709"/>
        <w:jc w:val="both"/>
        <w:rPr>
          <w:lang w:eastAsia="ru-RU"/>
        </w:rPr>
      </w:pPr>
    </w:p>
    <w:p w:rsidR="00B476D3" w:rsidRDefault="00B476D3" w:rsidP="002A6466">
      <w:pPr>
        <w:ind w:firstLine="709"/>
        <w:jc w:val="center"/>
      </w:pPr>
    </w:p>
    <w:p w:rsidR="00D246C7" w:rsidRPr="009E6159" w:rsidRDefault="00D246C7" w:rsidP="00D246C7">
      <w:pPr>
        <w:jc w:val="center"/>
      </w:pPr>
      <w:r w:rsidRPr="009E6159">
        <w:lastRenderedPageBreak/>
        <w:t xml:space="preserve">Примерный перечень реализуемых лабораторных работ по биологии  на уровне основного и среднего образования с использованием оборудования центра «Точка Роста» - цифровой лаборатории </w:t>
      </w:r>
      <w:r w:rsidRPr="009E6159">
        <w:rPr>
          <w:lang w:val="en-US"/>
        </w:rPr>
        <w:t>R</w:t>
      </w:r>
      <w:r w:rsidRPr="009E6159">
        <w:t>2-</w:t>
      </w:r>
      <w:r w:rsidRPr="009E6159">
        <w:rPr>
          <w:lang w:val="en-US"/>
        </w:rPr>
        <w:t>D</w:t>
      </w:r>
      <w:r w:rsidRPr="009E6159">
        <w:t xml:space="preserve">2:  </w:t>
      </w:r>
    </w:p>
    <w:p w:rsidR="00D246C7" w:rsidRPr="009E6159" w:rsidRDefault="00D246C7" w:rsidP="00D246C7">
      <w:r w:rsidRPr="009E6159">
        <w:t>ЛР_№1_Зависимость атмосферного давления и артериального давления человека</w:t>
      </w:r>
    </w:p>
    <w:p w:rsidR="00D246C7" w:rsidRPr="009E6159" w:rsidRDefault="00D246C7" w:rsidP="00D246C7">
      <w:r w:rsidRPr="009E6159">
        <w:t>ЛР_№2_Исследование биоритмов человека.</w:t>
      </w:r>
    </w:p>
    <w:p w:rsidR="00D246C7" w:rsidRPr="009E6159" w:rsidRDefault="00D246C7" w:rsidP="00D246C7">
      <w:r w:rsidRPr="009E6159">
        <w:t>ЛР_№3_Изучение способов передвижения животных</w:t>
      </w:r>
    </w:p>
    <w:p w:rsidR="00D246C7" w:rsidRPr="009E6159" w:rsidRDefault="00D246C7" w:rsidP="00D246C7">
      <w:r w:rsidRPr="009E6159">
        <w:t>ЛР_№4_Измерение кровяного давления</w:t>
      </w:r>
    </w:p>
    <w:p w:rsidR="00D246C7" w:rsidRPr="009E6159" w:rsidRDefault="00D246C7" w:rsidP="00D246C7">
      <w:r w:rsidRPr="009E6159">
        <w:t>ЛР_№5_Испарение воды растением в тени и на солнце</w:t>
      </w:r>
    </w:p>
    <w:p w:rsidR="00D246C7" w:rsidRPr="009E6159" w:rsidRDefault="00D246C7" w:rsidP="00D246C7">
      <w:r w:rsidRPr="009E6159">
        <w:t>ЛР_№6_Зависимость транспирации и температуры от площади поверхности листьев</w:t>
      </w:r>
    </w:p>
    <w:p w:rsidR="00D246C7" w:rsidRPr="009E6159" w:rsidRDefault="00D246C7" w:rsidP="00D246C7">
      <w:r w:rsidRPr="009E6159">
        <w:t>ЛР_№7_Испарение воды листьями до и после полива</w:t>
      </w:r>
    </w:p>
    <w:p w:rsidR="00D246C7" w:rsidRPr="009E6159" w:rsidRDefault="00D246C7" w:rsidP="00D246C7">
      <w:r w:rsidRPr="009E6159">
        <w:t>ЛР_№8_Исследование влияния различных условий (температура, pН) на активность ферментов</w:t>
      </w:r>
    </w:p>
    <w:p w:rsidR="00D246C7" w:rsidRPr="009E6159" w:rsidRDefault="00D246C7" w:rsidP="00D246C7">
      <w:r w:rsidRPr="009E6159">
        <w:t>ЛР_№9_Агрегатное состояние воды</w:t>
      </w:r>
    </w:p>
    <w:p w:rsidR="00D246C7" w:rsidRPr="009E6159" w:rsidRDefault="00D246C7" w:rsidP="00D246C7">
      <w:r w:rsidRPr="009E6159">
        <w:t>ЛР_№10_Денатурация белка.</w:t>
      </w:r>
    </w:p>
    <w:p w:rsidR="00D246C7" w:rsidRPr="009E6159" w:rsidRDefault="00D246C7" w:rsidP="00D246C7">
      <w:r w:rsidRPr="009E6159">
        <w:t>ЛР_№11_Выделительная и терморегуляторная функции кожи</w:t>
      </w:r>
    </w:p>
    <w:p w:rsidR="00D246C7" w:rsidRPr="009E6159" w:rsidRDefault="00D246C7" w:rsidP="00D246C7">
      <w:r w:rsidRPr="009E6159">
        <w:t>ЛР_№12_Действие ферментов слюны на крахмал, желудочного сока на белки.</w:t>
      </w:r>
    </w:p>
    <w:p w:rsidR="00D246C7" w:rsidRPr="009E6159" w:rsidRDefault="00D246C7" w:rsidP="00D246C7">
      <w:r w:rsidRPr="009E6159">
        <w:t>ЛР_№13_Регуляция температуры тела человека – потеря тепла потоотделением</w:t>
      </w:r>
    </w:p>
    <w:p w:rsidR="00D246C7" w:rsidRPr="009E6159" w:rsidRDefault="00D246C7" w:rsidP="00D246C7">
      <w:r w:rsidRPr="009E6159">
        <w:t>ЛР_№14_Нарушение кровообращения при наложении жгута</w:t>
      </w:r>
    </w:p>
    <w:p w:rsidR="00D246C7" w:rsidRPr="009E6159" w:rsidRDefault="00D246C7" w:rsidP="00D246C7">
      <w:r w:rsidRPr="009E6159">
        <w:t>ЛР_№15_Влияние естественной вентиляции (аэрации) на климат внутри помещения</w:t>
      </w:r>
    </w:p>
    <w:p w:rsidR="00D246C7" w:rsidRPr="009E6159" w:rsidRDefault="00D246C7" w:rsidP="00D246C7">
      <w:r w:rsidRPr="009E6159">
        <w:t>ЛР_№16_Исследование влияния городских зеленых зон на температуру и относительную влажность окружающей среды.</w:t>
      </w:r>
    </w:p>
    <w:p w:rsidR="00D246C7" w:rsidRPr="009E6159" w:rsidRDefault="00D246C7" w:rsidP="00D246C7">
      <w:r w:rsidRPr="009E6159">
        <w:t>ЛР_№17_Определение абиотических условий под камнями с помощью  датчиков температуры и освещенности</w:t>
      </w:r>
    </w:p>
    <w:p w:rsidR="00D246C7" w:rsidRPr="009E6159" w:rsidRDefault="00D246C7" w:rsidP="00D246C7">
      <w:r w:rsidRPr="009E6159">
        <w:t>ЛР_№18_Влияние основных абиотических факторов на продуктивность выращивания перцев сладких в условиях теплицы</w:t>
      </w:r>
    </w:p>
    <w:p w:rsidR="00D246C7" w:rsidRPr="009E6159" w:rsidRDefault="00D246C7" w:rsidP="00D246C7">
      <w:r w:rsidRPr="009E6159">
        <w:t>ЛР_№19_Влажность воздуха и ее изменение</w:t>
      </w:r>
    </w:p>
    <w:p w:rsidR="00D246C7" w:rsidRPr="009E6159" w:rsidRDefault="00D246C7" w:rsidP="00D246C7">
      <w:r w:rsidRPr="009E6159">
        <w:t xml:space="preserve">ЛР_№20_ Определение загрязненности воды (определение температуры и органолептических характеристик воды) </w:t>
      </w:r>
    </w:p>
    <w:p w:rsidR="00D246C7" w:rsidRPr="009E6159" w:rsidRDefault="00D246C7" w:rsidP="00D246C7">
      <w:r w:rsidRPr="009E6159">
        <w:t>ЛР_№21_Равномерность освещенности от разных источников.</w:t>
      </w:r>
    </w:p>
    <w:p w:rsidR="00D246C7" w:rsidRPr="009E6159" w:rsidRDefault="00D246C7" w:rsidP="00D246C7">
      <w:r w:rsidRPr="009E6159">
        <w:t>ЛР_№22_Анализ почвы</w:t>
      </w:r>
    </w:p>
    <w:p w:rsidR="00D246C7" w:rsidRPr="009E6159" w:rsidRDefault="00D246C7" w:rsidP="00D246C7">
      <w:r w:rsidRPr="009E6159">
        <w:t>ЛР_№23_Процесс скисания молока</w:t>
      </w:r>
    </w:p>
    <w:p w:rsidR="00D246C7" w:rsidRPr="009E6159" w:rsidRDefault="00D246C7" w:rsidP="00D246C7">
      <w:r w:rsidRPr="009E6159">
        <w:t>ЛР_№24_Оценка уровня освещенности</w:t>
      </w:r>
    </w:p>
    <w:p w:rsidR="00D246C7" w:rsidRPr="009E6159" w:rsidRDefault="00D246C7" w:rsidP="00D246C7">
      <w:r w:rsidRPr="009E6159">
        <w:t>ЛР_№25_Дыхание семян</w:t>
      </w:r>
    </w:p>
    <w:p w:rsidR="00D246C7" w:rsidRPr="009E6159" w:rsidRDefault="00D246C7" w:rsidP="00D246C7">
      <w:r w:rsidRPr="009E6159">
        <w:t>ЛР_№26_Измерение кислотности различных напитков, употребляемых в пищу</w:t>
      </w:r>
    </w:p>
    <w:p w:rsidR="00D246C7" w:rsidRPr="009E6159" w:rsidRDefault="00D246C7" w:rsidP="00D246C7">
      <w:r w:rsidRPr="009E6159">
        <w:t>ЛР_№27_Зависимость концентрации углекислого газа в выдыхаемом воздухе до и после физической нагрузки</w:t>
      </w:r>
    </w:p>
    <w:p w:rsidR="00D246C7" w:rsidRPr="009E6159" w:rsidRDefault="00D246C7" w:rsidP="00D246C7">
      <w:r w:rsidRPr="009E6159">
        <w:t>ЛР_№28_Равномерность освещенности от разных источников</w:t>
      </w:r>
    </w:p>
    <w:p w:rsidR="00D246C7" w:rsidRPr="009E6159" w:rsidRDefault="00D246C7" w:rsidP="00D246C7">
      <w:r w:rsidRPr="009E6159">
        <w:t>ЛР_№29_Спиртовое брожение в дрожжах</w:t>
      </w:r>
    </w:p>
    <w:p w:rsidR="00D246C7" w:rsidRPr="009E6159" w:rsidRDefault="00D246C7" w:rsidP="00D246C7">
      <w:r w:rsidRPr="009E6159">
        <w:t>ЛР_№30_Измерение скорости фотосинтеза с помощью датчиков давления</w:t>
      </w:r>
    </w:p>
    <w:p w:rsidR="00D246C7" w:rsidRPr="009E6159" w:rsidRDefault="00D246C7" w:rsidP="00D246C7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09"/>
      </w:tblGrid>
      <w:tr w:rsidR="00D246C7" w:rsidRPr="009E6159" w:rsidTr="00D246C7">
        <w:tc>
          <w:tcPr>
            <w:tcW w:w="14709" w:type="dxa"/>
          </w:tcPr>
          <w:p w:rsidR="00D246C7" w:rsidRPr="009E6159" w:rsidRDefault="00D246C7" w:rsidP="00D246C7">
            <w:r w:rsidRPr="009E6159">
              <w:t xml:space="preserve">          Распределение перечня лабораторных работ по классам:</w:t>
            </w:r>
          </w:p>
        </w:tc>
      </w:tr>
      <w:tr w:rsidR="00D246C7" w:rsidRPr="009E6159" w:rsidTr="00D246C7">
        <w:tc>
          <w:tcPr>
            <w:tcW w:w="14709" w:type="dxa"/>
          </w:tcPr>
          <w:p w:rsidR="00D246C7" w:rsidRPr="009E6159" w:rsidRDefault="00D246C7" w:rsidP="00266484"/>
          <w:p w:rsidR="00D246C7" w:rsidRPr="009E6159" w:rsidRDefault="00D246C7" w:rsidP="00266484">
            <w:r w:rsidRPr="009E6159">
              <w:lastRenderedPageBreak/>
              <w:t>6 класс</w:t>
            </w:r>
          </w:p>
          <w:p w:rsidR="00D246C7" w:rsidRPr="009E6159" w:rsidRDefault="00D246C7" w:rsidP="00266484"/>
          <w:p w:rsidR="00D246C7" w:rsidRPr="009E6159" w:rsidRDefault="00D246C7" w:rsidP="00266484">
            <w:r w:rsidRPr="009E6159">
              <w:t>ЛР_№5_Испарение воды растением в тени и на солнце</w:t>
            </w:r>
          </w:p>
          <w:p w:rsidR="00D246C7" w:rsidRPr="009E6159" w:rsidRDefault="00D246C7" w:rsidP="00266484">
            <w:r w:rsidRPr="009E6159">
              <w:t>ЛР_№6_Зависимость транспирации и температуры от площади поверхности листьев</w:t>
            </w:r>
          </w:p>
          <w:p w:rsidR="00D246C7" w:rsidRPr="009E6159" w:rsidRDefault="00D246C7" w:rsidP="00266484">
            <w:r w:rsidRPr="009E6159">
              <w:t>ЛР_№7_Испарение воды листьями до и после полива</w:t>
            </w:r>
          </w:p>
          <w:p w:rsidR="00D246C7" w:rsidRPr="009E6159" w:rsidRDefault="00D246C7" w:rsidP="00266484">
            <w:r w:rsidRPr="009E6159">
              <w:t>ЛР_№23_Процесс скисания молока</w:t>
            </w:r>
          </w:p>
          <w:p w:rsidR="00D246C7" w:rsidRPr="009E6159" w:rsidRDefault="00D246C7" w:rsidP="00266484">
            <w:r w:rsidRPr="009E6159">
              <w:t>ЛР_№25_Дыхание семян</w:t>
            </w:r>
          </w:p>
          <w:p w:rsidR="00D246C7" w:rsidRPr="009E6159" w:rsidRDefault="00D246C7" w:rsidP="00266484">
            <w:r w:rsidRPr="009E6159">
              <w:t>ЛР_№29_Спиртовое брожение в дрожжах</w:t>
            </w:r>
          </w:p>
          <w:p w:rsidR="00D246C7" w:rsidRPr="009E6159" w:rsidRDefault="00D246C7" w:rsidP="00266484">
            <w:r w:rsidRPr="009E6159">
              <w:t>ЛР_№30_Измерение скорости фотосинтеза с помощью датчиков давления</w:t>
            </w:r>
          </w:p>
          <w:p w:rsidR="00D246C7" w:rsidRPr="009E6159" w:rsidRDefault="00D246C7" w:rsidP="00266484"/>
        </w:tc>
      </w:tr>
    </w:tbl>
    <w:p w:rsidR="00B476D3" w:rsidRDefault="00B476D3" w:rsidP="00D246C7"/>
    <w:p w:rsidR="00B476D3" w:rsidRDefault="00B476D3" w:rsidP="002A6466">
      <w:pPr>
        <w:ind w:firstLine="709"/>
        <w:jc w:val="center"/>
      </w:pPr>
    </w:p>
    <w:p w:rsidR="002A6466" w:rsidRPr="00F64BB2" w:rsidRDefault="00B476D3" w:rsidP="002A6466">
      <w:pPr>
        <w:ind w:firstLine="709"/>
        <w:jc w:val="center"/>
      </w:pPr>
      <w:r w:rsidRPr="00F64BB2">
        <w:t>ТЕМАТИЧЕСК</w:t>
      </w:r>
      <w:r>
        <w:t xml:space="preserve">ИЙ </w:t>
      </w:r>
      <w:r w:rsidRPr="00F64BB2">
        <w:t>ПЛАН</w:t>
      </w:r>
      <w:r>
        <w:t xml:space="preserve"> </w:t>
      </w:r>
    </w:p>
    <w:p w:rsidR="00B476D3" w:rsidRDefault="00B476D3" w:rsidP="00B476D3">
      <w:pPr>
        <w:jc w:val="center"/>
      </w:pPr>
      <w:r>
        <w:t>Раздел «Живые организмы»</w:t>
      </w:r>
    </w:p>
    <w:p w:rsidR="00B476D3" w:rsidRDefault="00B476D3" w:rsidP="00B476D3">
      <w:pPr>
        <w:jc w:val="center"/>
      </w:pPr>
      <w:r>
        <w:t>6 класс</w:t>
      </w:r>
    </w:p>
    <w:p w:rsidR="00B476D3" w:rsidRDefault="00B476D3" w:rsidP="00B476D3">
      <w:pPr>
        <w:jc w:val="center"/>
        <w:rPr>
          <w:b/>
        </w:rPr>
      </w:pPr>
      <w:r>
        <w:t>(34 час)</w:t>
      </w:r>
    </w:p>
    <w:p w:rsidR="002A6466" w:rsidRPr="00F64BB2" w:rsidRDefault="002A6466" w:rsidP="002A6466">
      <w:pPr>
        <w:ind w:firstLine="709"/>
        <w:jc w:val="center"/>
      </w:pPr>
    </w:p>
    <w:tbl>
      <w:tblPr>
        <w:tblW w:w="15131" w:type="dxa"/>
        <w:jc w:val="center"/>
        <w:tblInd w:w="-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2"/>
        <w:gridCol w:w="5652"/>
        <w:gridCol w:w="1843"/>
        <w:gridCol w:w="2286"/>
        <w:gridCol w:w="2108"/>
        <w:gridCol w:w="2410"/>
      </w:tblGrid>
      <w:tr w:rsidR="00B476D3" w:rsidRPr="00F64BB2" w:rsidTr="00B476D3">
        <w:trPr>
          <w:trHeight w:val="243"/>
          <w:jc w:val="center"/>
        </w:trPr>
        <w:tc>
          <w:tcPr>
            <w:tcW w:w="832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№ раздела и тем</w:t>
            </w:r>
          </w:p>
        </w:tc>
        <w:tc>
          <w:tcPr>
            <w:tcW w:w="5652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</w:pPr>
            <w:r w:rsidRPr="00F64BB2">
              <w:rPr>
                <w:bCs/>
              </w:rPr>
              <w:t xml:space="preserve">Наименование </w:t>
            </w:r>
            <w:r>
              <w:rPr>
                <w:bCs/>
              </w:rPr>
              <w:t xml:space="preserve">разделов, </w:t>
            </w:r>
            <w:r w:rsidRPr="00F64BB2">
              <w:rPr>
                <w:bCs/>
              </w:rPr>
              <w:t>темы</w:t>
            </w:r>
          </w:p>
        </w:tc>
        <w:tc>
          <w:tcPr>
            <w:tcW w:w="1843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Учебные </w:t>
            </w:r>
            <w:r w:rsidRPr="00F64BB2">
              <w:t xml:space="preserve"> час</w:t>
            </w:r>
            <w:r>
              <w:t>ы</w:t>
            </w:r>
          </w:p>
        </w:tc>
        <w:tc>
          <w:tcPr>
            <w:tcW w:w="2286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Контрольные работы</w:t>
            </w:r>
          </w:p>
        </w:tc>
        <w:tc>
          <w:tcPr>
            <w:tcW w:w="2108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Практические работы</w:t>
            </w:r>
          </w:p>
        </w:tc>
        <w:tc>
          <w:tcPr>
            <w:tcW w:w="2410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Лабораторные работы</w:t>
            </w:r>
          </w:p>
        </w:tc>
      </w:tr>
      <w:tr w:rsidR="00B476D3" w:rsidRPr="00F64BB2" w:rsidTr="00B476D3">
        <w:trPr>
          <w:trHeight w:val="369"/>
          <w:jc w:val="center"/>
        </w:trPr>
        <w:tc>
          <w:tcPr>
            <w:tcW w:w="832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20"/>
            </w:pPr>
            <w:r>
              <w:t>1.</w:t>
            </w:r>
          </w:p>
        </w:tc>
        <w:tc>
          <w:tcPr>
            <w:tcW w:w="5652" w:type="dxa"/>
          </w:tcPr>
          <w:p w:rsidR="00B476D3" w:rsidRPr="002A6466" w:rsidRDefault="00B476D3" w:rsidP="00B476D3">
            <w:pPr>
              <w:pStyle w:val="af1"/>
              <w:widowControl w:val="0"/>
              <w:spacing w:line="360" w:lineRule="auto"/>
              <w:ind w:left="0"/>
            </w:pPr>
            <w:r w:rsidRPr="002A6466">
              <w:rPr>
                <w:rFonts w:ascii="Times New Roman" w:hAnsi="Times New Roman"/>
                <w:sz w:val="24"/>
                <w:szCs w:val="24"/>
              </w:rPr>
              <w:t>Жизнедеятельность организмов</w:t>
            </w:r>
          </w:p>
        </w:tc>
        <w:tc>
          <w:tcPr>
            <w:tcW w:w="1843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</w:pPr>
            <w:r>
              <w:t>15</w:t>
            </w:r>
          </w:p>
        </w:tc>
        <w:tc>
          <w:tcPr>
            <w:tcW w:w="2286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</w:pPr>
            <w:r>
              <w:t>1</w:t>
            </w:r>
          </w:p>
        </w:tc>
        <w:tc>
          <w:tcPr>
            <w:tcW w:w="2108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</w:pPr>
            <w:r>
              <w:t>4</w:t>
            </w:r>
          </w:p>
        </w:tc>
      </w:tr>
      <w:tr w:rsidR="00B476D3" w:rsidRPr="00F64BB2" w:rsidTr="00B476D3">
        <w:trPr>
          <w:trHeight w:val="264"/>
          <w:jc w:val="center"/>
        </w:trPr>
        <w:tc>
          <w:tcPr>
            <w:tcW w:w="832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0"/>
            </w:pPr>
            <w:r w:rsidRPr="00F64BB2">
              <w:t>2</w:t>
            </w:r>
            <w:r>
              <w:t>.</w:t>
            </w:r>
          </w:p>
        </w:tc>
        <w:tc>
          <w:tcPr>
            <w:tcW w:w="5652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bCs/>
                <w:color w:val="000000"/>
                <w:shd w:val="clear" w:color="auto" w:fill="FFFFFF"/>
              </w:rPr>
            </w:pPr>
            <w:r w:rsidRPr="002A6466">
              <w:rPr>
                <w:bCs/>
                <w:color w:val="000000"/>
                <w:shd w:val="clear" w:color="auto" w:fill="FFFFFF"/>
              </w:rPr>
              <w:t>Строение и многообразие покрытосеменных растений</w:t>
            </w:r>
          </w:p>
          <w:p w:rsidR="00B476D3" w:rsidRPr="002A6466" w:rsidRDefault="00B476D3" w:rsidP="00B476D3">
            <w:pPr>
              <w:widowControl w:val="0"/>
              <w:autoSpaceDE w:val="0"/>
              <w:autoSpaceDN w:val="0"/>
              <w:adjustRightInd w:val="0"/>
              <w:spacing w:line="263" w:lineRule="exact"/>
            </w:pPr>
          </w:p>
        </w:tc>
        <w:tc>
          <w:tcPr>
            <w:tcW w:w="1843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17</w:t>
            </w:r>
          </w:p>
        </w:tc>
        <w:tc>
          <w:tcPr>
            <w:tcW w:w="2286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1</w:t>
            </w:r>
          </w:p>
        </w:tc>
        <w:tc>
          <w:tcPr>
            <w:tcW w:w="2108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9</w:t>
            </w:r>
          </w:p>
        </w:tc>
      </w:tr>
      <w:tr w:rsidR="00B476D3" w:rsidRPr="00F64BB2" w:rsidTr="00B476D3">
        <w:trPr>
          <w:trHeight w:val="264"/>
          <w:jc w:val="center"/>
        </w:trPr>
        <w:tc>
          <w:tcPr>
            <w:tcW w:w="832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0"/>
            </w:pPr>
            <w:r>
              <w:t>3</w:t>
            </w:r>
          </w:p>
        </w:tc>
        <w:tc>
          <w:tcPr>
            <w:tcW w:w="5652" w:type="dxa"/>
          </w:tcPr>
          <w:p w:rsidR="00B476D3" w:rsidRPr="002A6466" w:rsidRDefault="00B476D3" w:rsidP="00B476D3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Повторение и обобщение изученного материала</w:t>
            </w:r>
          </w:p>
        </w:tc>
        <w:tc>
          <w:tcPr>
            <w:tcW w:w="1843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2</w:t>
            </w:r>
          </w:p>
        </w:tc>
        <w:tc>
          <w:tcPr>
            <w:tcW w:w="2286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0</w:t>
            </w:r>
          </w:p>
        </w:tc>
        <w:tc>
          <w:tcPr>
            <w:tcW w:w="2108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B476D3" w:rsidRDefault="00B476D3" w:rsidP="00B476D3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</w:pPr>
            <w:r>
              <w:t>0</w:t>
            </w:r>
          </w:p>
        </w:tc>
      </w:tr>
      <w:tr w:rsidR="00B476D3" w:rsidRPr="00F64BB2" w:rsidTr="00B476D3">
        <w:trPr>
          <w:trHeight w:val="268"/>
          <w:jc w:val="center"/>
        </w:trPr>
        <w:tc>
          <w:tcPr>
            <w:tcW w:w="6484" w:type="dxa"/>
            <w:gridSpan w:val="2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spacing w:line="264" w:lineRule="exact"/>
            </w:pPr>
            <w:r w:rsidRPr="00F64BB2">
              <w:t>Итого</w:t>
            </w:r>
          </w:p>
        </w:tc>
        <w:tc>
          <w:tcPr>
            <w:tcW w:w="1843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</w:pPr>
            <w:r w:rsidRPr="00F64BB2">
              <w:t>34</w:t>
            </w:r>
          </w:p>
        </w:tc>
        <w:tc>
          <w:tcPr>
            <w:tcW w:w="2286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</w:pPr>
            <w:r>
              <w:t>2</w:t>
            </w:r>
          </w:p>
        </w:tc>
        <w:tc>
          <w:tcPr>
            <w:tcW w:w="2108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B476D3" w:rsidRPr="00F64BB2" w:rsidRDefault="00B476D3" w:rsidP="00B476D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</w:pPr>
            <w:r>
              <w:t>13</w:t>
            </w:r>
          </w:p>
        </w:tc>
      </w:tr>
    </w:tbl>
    <w:p w:rsidR="002A6466" w:rsidRPr="00F64BB2" w:rsidRDefault="002A6466" w:rsidP="002A6466">
      <w:pPr>
        <w:ind w:firstLine="709"/>
        <w:jc w:val="center"/>
      </w:pPr>
    </w:p>
    <w:p w:rsidR="002F0383" w:rsidRDefault="002F0383" w:rsidP="00AF62F3">
      <w:pPr>
        <w:rPr>
          <w:color w:val="000000"/>
          <w:shd w:val="clear" w:color="auto" w:fill="FFFFFF"/>
        </w:rPr>
      </w:pPr>
    </w:p>
    <w:p w:rsidR="00D246C7" w:rsidRDefault="00D246C7">
      <w:pPr>
        <w:jc w:val="center"/>
      </w:pPr>
    </w:p>
    <w:p w:rsidR="00D246C7" w:rsidRDefault="00D246C7">
      <w:pPr>
        <w:jc w:val="center"/>
      </w:pPr>
    </w:p>
    <w:p w:rsidR="00D246C7" w:rsidRDefault="00D246C7">
      <w:pPr>
        <w:jc w:val="center"/>
      </w:pPr>
    </w:p>
    <w:p w:rsidR="00D246C7" w:rsidRDefault="00D246C7">
      <w:pPr>
        <w:jc w:val="center"/>
      </w:pPr>
    </w:p>
    <w:p w:rsidR="00D246C7" w:rsidRDefault="00D246C7">
      <w:pPr>
        <w:jc w:val="center"/>
      </w:pPr>
    </w:p>
    <w:p w:rsidR="00D246C7" w:rsidRDefault="00D246C7">
      <w:pPr>
        <w:jc w:val="center"/>
      </w:pPr>
    </w:p>
    <w:p w:rsidR="00D246C7" w:rsidRDefault="00D246C7">
      <w:pPr>
        <w:jc w:val="center"/>
      </w:pPr>
    </w:p>
    <w:p w:rsidR="0096753C" w:rsidRPr="00A14B11" w:rsidRDefault="00A14B11">
      <w:pPr>
        <w:jc w:val="center"/>
      </w:pPr>
      <w:r w:rsidRPr="00A14B11">
        <w:t>КАЛЕНДАРНО-ТЕМАТИЧЕСКОЕ ПЛАНИРОВАНИЕ  ПО БИОЛОГИИ НА 202</w:t>
      </w:r>
      <w:r w:rsidR="00D246C7">
        <w:t>1</w:t>
      </w:r>
      <w:r w:rsidRPr="00A14B11">
        <w:t>/202</w:t>
      </w:r>
      <w:r w:rsidR="00D246C7">
        <w:t>2</w:t>
      </w:r>
      <w:r w:rsidRPr="00A14B11">
        <w:t xml:space="preserve"> УЧЕБНЫЙ ГОД</w:t>
      </w:r>
    </w:p>
    <w:p w:rsidR="0096753C" w:rsidRDefault="0096753C">
      <w:pPr>
        <w:jc w:val="center"/>
      </w:pPr>
      <w:r>
        <w:t>Раздел «Живые организмы»</w:t>
      </w:r>
    </w:p>
    <w:p w:rsidR="0096753C" w:rsidRDefault="0096753C">
      <w:pPr>
        <w:jc w:val="center"/>
      </w:pPr>
      <w:r>
        <w:t>( 3</w:t>
      </w:r>
      <w:r w:rsidR="005F22B1">
        <w:t>4</w:t>
      </w:r>
      <w:r>
        <w:t xml:space="preserve"> часа)</w:t>
      </w:r>
    </w:p>
    <w:p w:rsidR="0096753C" w:rsidRDefault="0096753C">
      <w:pPr>
        <w:jc w:val="center"/>
      </w:pPr>
      <w:r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812"/>
        <w:gridCol w:w="1092"/>
        <w:gridCol w:w="7686"/>
        <w:gridCol w:w="5071"/>
      </w:tblGrid>
      <w:tr w:rsidR="00B476D3" w:rsidTr="00B476D3">
        <w:tc>
          <w:tcPr>
            <w:tcW w:w="724" w:type="dxa"/>
            <w:vMerge w:val="restart"/>
            <w:tcBorders>
              <w:right w:val="single" w:sz="4" w:space="0" w:color="auto"/>
            </w:tcBorders>
          </w:tcPr>
          <w:p w:rsidR="00B476D3" w:rsidRPr="00A14B11" w:rsidRDefault="00B476D3" w:rsidP="00A14B11">
            <w:r w:rsidRPr="00A14B11">
              <w:t>№ п/п</w:t>
            </w:r>
          </w:p>
        </w:tc>
        <w:tc>
          <w:tcPr>
            <w:tcW w:w="1904" w:type="dxa"/>
            <w:gridSpan w:val="2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jc w:val="center"/>
            </w:pPr>
            <w:r w:rsidRPr="00A14B11">
              <w:t>Сроки выполнения</w:t>
            </w:r>
          </w:p>
        </w:tc>
        <w:tc>
          <w:tcPr>
            <w:tcW w:w="7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>
            <w:pPr>
              <w:jc w:val="center"/>
            </w:pPr>
            <w:r w:rsidRPr="00A14B11">
              <w:t>Тема урока</w:t>
            </w:r>
          </w:p>
        </w:tc>
        <w:tc>
          <w:tcPr>
            <w:tcW w:w="5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>
            <w:pPr>
              <w:jc w:val="center"/>
            </w:pPr>
            <w:r w:rsidRPr="00A14B11">
              <w:t>Практическая часть</w:t>
            </w:r>
          </w:p>
        </w:tc>
      </w:tr>
      <w:tr w:rsidR="00B476D3" w:rsidTr="00B476D3">
        <w:tc>
          <w:tcPr>
            <w:tcW w:w="724" w:type="dxa"/>
            <w:vMerge/>
            <w:tcBorders>
              <w:right w:val="single" w:sz="4" w:space="0" w:color="auto"/>
            </w:tcBorders>
          </w:tcPr>
          <w:p w:rsidR="00B476D3" w:rsidRPr="00A14B11" w:rsidRDefault="00B476D3" w:rsidP="00A14B11"/>
        </w:tc>
        <w:tc>
          <w:tcPr>
            <w:tcW w:w="812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r w:rsidRPr="00A14B11">
              <w:t>план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r w:rsidRPr="00A14B11">
              <w:t>факт</w:t>
            </w:r>
          </w:p>
        </w:tc>
        <w:tc>
          <w:tcPr>
            <w:tcW w:w="7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/>
        </w:tc>
        <w:tc>
          <w:tcPr>
            <w:tcW w:w="5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/>
        </w:tc>
      </w:tr>
      <w:tr w:rsidR="00B476D3" w:rsidTr="00C44600">
        <w:tc>
          <w:tcPr>
            <w:tcW w:w="15385" w:type="dxa"/>
            <w:gridSpan w:val="5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pStyle w:val="af1"/>
              <w:widowControl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B11">
              <w:rPr>
                <w:rFonts w:ascii="Times New Roman" w:hAnsi="Times New Roman"/>
                <w:b/>
                <w:sz w:val="24"/>
                <w:szCs w:val="24"/>
              </w:rPr>
              <w:t>Жизнедеятельность организмов (15 часов)</w:t>
            </w:r>
          </w:p>
        </w:tc>
      </w:tr>
      <w:tr w:rsidR="00B476D3" w:rsidTr="00B476D3">
        <w:tc>
          <w:tcPr>
            <w:tcW w:w="724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B476D3" w:rsidRPr="00A14B11" w:rsidRDefault="00B476D3" w:rsidP="00A14B11"/>
        </w:tc>
        <w:tc>
          <w:tcPr>
            <w:tcW w:w="1092" w:type="dxa"/>
            <w:tcBorders>
              <w:right w:val="single" w:sz="4" w:space="0" w:color="auto"/>
            </w:tcBorders>
          </w:tcPr>
          <w:p w:rsidR="00B476D3" w:rsidRPr="00A14B11" w:rsidRDefault="00B476D3" w:rsidP="00A14B11"/>
        </w:tc>
        <w:tc>
          <w:tcPr>
            <w:tcW w:w="7686" w:type="dxa"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>
            <w:r w:rsidRPr="00A14B11">
              <w:t>Инструктаж по ТБ</w:t>
            </w:r>
          </w:p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Обмен веществ – главный признак жизни.</w:t>
            </w: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/>
        </w:tc>
      </w:tr>
      <w:tr w:rsidR="00B476D3" w:rsidTr="00B476D3">
        <w:tc>
          <w:tcPr>
            <w:tcW w:w="724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  <w:tcBorders>
              <w:left w:val="single" w:sz="4" w:space="0" w:color="auto"/>
            </w:tcBorders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Питание бактерий, грибов и животных.</w:t>
            </w:r>
          </w:p>
        </w:tc>
        <w:tc>
          <w:tcPr>
            <w:tcW w:w="5071" w:type="dxa"/>
            <w:tcBorders>
              <w:left w:val="single" w:sz="4" w:space="0" w:color="auto"/>
            </w:tcBorders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Питание растений. Удобрения.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Лабораторная работа №1.  «Поглощение воды корнем»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Фотосинтез.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Дыхание растений и животных.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Лабораторная работа №2.  «Выделение углекислого газа при дыхании»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Передвижение веществ у  растений.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Лабораторная работа №3. «Передвижение веществ по побегу растения».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Передвижение веществ у животных.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Выделение у растений и животных.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Размножение организмов и его значение.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Лабораторная работа№4.  «Вегетативное размножение комнатных растений»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 xml:space="preserve">Рост и развитие – свойства живых организмов. 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B476D3" w:rsidRPr="00A14B11" w:rsidRDefault="00B476D3" w:rsidP="00A14B11"/>
        </w:tc>
        <w:tc>
          <w:tcPr>
            <w:tcW w:w="1092" w:type="dxa"/>
            <w:tcBorders>
              <w:right w:val="single" w:sz="4" w:space="0" w:color="auto"/>
            </w:tcBorders>
          </w:tcPr>
          <w:p w:rsidR="00B476D3" w:rsidRPr="00A14B11" w:rsidRDefault="00B476D3" w:rsidP="00A14B11"/>
        </w:tc>
        <w:tc>
          <w:tcPr>
            <w:tcW w:w="7686" w:type="dxa"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>
            <w:r w:rsidRPr="00A14B11">
              <w:t>Контрольная работа №1 по теме «Жизнедеятельность организмов»</w:t>
            </w: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/>
        </w:tc>
      </w:tr>
      <w:tr w:rsidR="00B476D3" w:rsidTr="00B476D3">
        <w:tc>
          <w:tcPr>
            <w:tcW w:w="724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jc w:val="center"/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>
            <w:pPr>
              <w:jc w:val="center"/>
            </w:pPr>
            <w:r w:rsidRPr="00A14B11">
              <w:rPr>
                <w:b/>
                <w:bCs/>
                <w:color w:val="000000"/>
                <w:shd w:val="clear" w:color="auto" w:fill="FFFFFF"/>
              </w:rPr>
              <w:t>Строение и многообразие покрытосеменных растений </w:t>
            </w:r>
            <w:r w:rsidRPr="00A14B11">
              <w:rPr>
                <w:b/>
                <w:color w:val="000000"/>
                <w:shd w:val="clear" w:color="auto" w:fill="FFFFFF"/>
              </w:rPr>
              <w:t>(</w:t>
            </w:r>
            <w:r w:rsidRPr="00A14B11">
              <w:rPr>
                <w:b/>
                <w:iCs/>
                <w:color w:val="000000"/>
                <w:shd w:val="clear" w:color="auto" w:fill="FFFFFF"/>
              </w:rPr>
              <w:t>17 часов</w:t>
            </w:r>
            <w:r w:rsidRPr="00A14B11">
              <w:rPr>
                <w:b/>
                <w:color w:val="000000"/>
                <w:shd w:val="clear" w:color="auto" w:fill="FFFFFF"/>
              </w:rPr>
              <w:t>)</w:t>
            </w: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 xml:space="preserve">Строение семян однодольных и двудольных растений. </w:t>
            </w:r>
          </w:p>
          <w:p w:rsidR="00B476D3" w:rsidRPr="00A14B11" w:rsidRDefault="00B476D3" w:rsidP="00A14B11"/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B476D3" w:rsidRPr="00A14B11" w:rsidRDefault="00A14B11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bCs/>
              </w:rPr>
              <w:t xml:space="preserve">Лабораторная работа№5.  </w:t>
            </w:r>
            <w:r w:rsidRPr="00A14B11">
              <w:rPr>
                <w:color w:val="000000"/>
                <w:shd w:val="clear" w:color="auto" w:fill="FFFFFF"/>
              </w:rPr>
              <w:t>Строение семян двудольных и однодольных растений.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 xml:space="preserve">Виды корней и типы корневых систем. Зоны (участки) корня. </w:t>
            </w:r>
          </w:p>
          <w:p w:rsidR="00B476D3" w:rsidRPr="00A14B11" w:rsidRDefault="00B476D3" w:rsidP="00A14B11"/>
        </w:tc>
        <w:tc>
          <w:tcPr>
            <w:tcW w:w="5071" w:type="dxa"/>
          </w:tcPr>
          <w:p w:rsidR="00B476D3" w:rsidRPr="00A14B11" w:rsidRDefault="00A14B11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bCs/>
              </w:rPr>
              <w:t xml:space="preserve">Лабораторная работа№6.  </w:t>
            </w:r>
            <w:r w:rsidRPr="00A14B11">
              <w:rPr>
                <w:color w:val="000000"/>
                <w:shd w:val="clear" w:color="auto" w:fill="FFFFFF"/>
              </w:rPr>
              <w:t>Виды корней. Стержневая и мочковатая корневые системы.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Видоизменения корней.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Побег. Почки и их строение. Рост и развитие побега.</w:t>
            </w:r>
          </w:p>
          <w:p w:rsidR="00B476D3" w:rsidRPr="00A14B11" w:rsidRDefault="00B476D3" w:rsidP="00A14B11"/>
        </w:tc>
        <w:tc>
          <w:tcPr>
            <w:tcW w:w="5071" w:type="dxa"/>
          </w:tcPr>
          <w:p w:rsidR="00B476D3" w:rsidRPr="00A14B11" w:rsidRDefault="00A14B11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bCs/>
              </w:rPr>
              <w:t xml:space="preserve">Лабораторная работа№7.  </w:t>
            </w:r>
            <w:r w:rsidRPr="00A14B11">
              <w:rPr>
                <w:color w:val="000000"/>
                <w:shd w:val="clear" w:color="auto" w:fill="FFFFFF"/>
              </w:rPr>
              <w:t>Строение почек. Расположение почек на стебле.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Строение стебля. Многообразие стеблей.</w:t>
            </w:r>
          </w:p>
          <w:p w:rsidR="00B476D3" w:rsidRPr="00A14B11" w:rsidRDefault="00B476D3" w:rsidP="00A14B11"/>
        </w:tc>
        <w:tc>
          <w:tcPr>
            <w:tcW w:w="5071" w:type="dxa"/>
          </w:tcPr>
          <w:p w:rsidR="00B476D3" w:rsidRPr="00A14B11" w:rsidRDefault="00A14B11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bCs/>
              </w:rPr>
              <w:t xml:space="preserve">Лабораторная работа№8.  </w:t>
            </w:r>
            <w:r w:rsidRPr="00A14B11">
              <w:rPr>
                <w:color w:val="000000"/>
                <w:shd w:val="clear" w:color="auto" w:fill="FFFFFF"/>
              </w:rPr>
              <w:t>Внутреннее строение ветки дерева.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Внешнее строение листа.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 xml:space="preserve">Клеточное строение листа. Видоизменения листьев. </w:t>
            </w:r>
          </w:p>
          <w:p w:rsidR="00B476D3" w:rsidRPr="00A14B11" w:rsidRDefault="00B476D3" w:rsidP="00A14B11"/>
        </w:tc>
        <w:tc>
          <w:tcPr>
            <w:tcW w:w="5071" w:type="dxa"/>
          </w:tcPr>
          <w:p w:rsidR="00B476D3" w:rsidRPr="00A14B11" w:rsidRDefault="00A14B11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bCs/>
              </w:rPr>
              <w:t xml:space="preserve">Лабораторная работа№9.  </w:t>
            </w:r>
            <w:r w:rsidRPr="00A14B11">
              <w:rPr>
                <w:color w:val="000000"/>
                <w:shd w:val="clear" w:color="auto" w:fill="FFFFFF"/>
              </w:rPr>
              <w:t xml:space="preserve"> Внутреннее строение листа.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Видоизменения побегов.</w:t>
            </w:r>
          </w:p>
          <w:p w:rsidR="00B476D3" w:rsidRPr="00A14B11" w:rsidRDefault="00B476D3" w:rsidP="00A14B11"/>
        </w:tc>
        <w:tc>
          <w:tcPr>
            <w:tcW w:w="5071" w:type="dxa"/>
          </w:tcPr>
          <w:p w:rsidR="00B476D3" w:rsidRPr="00A14B11" w:rsidRDefault="00A14B11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bCs/>
              </w:rPr>
              <w:t>Лабораторная работа№10</w:t>
            </w:r>
            <w:r w:rsidRPr="00A14B11">
              <w:rPr>
                <w:color w:val="000000"/>
                <w:shd w:val="clear" w:color="auto" w:fill="FFFFFF"/>
              </w:rPr>
              <w:t>. Видоизмененные побеги (корневище, клубень, луковица).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Строение и разнообразие цветков.</w:t>
            </w:r>
          </w:p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071" w:type="dxa"/>
          </w:tcPr>
          <w:p w:rsidR="00B476D3" w:rsidRPr="00A14B11" w:rsidRDefault="00A14B11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bCs/>
              </w:rPr>
              <w:t xml:space="preserve">Лабораторная работа№11.  </w:t>
            </w:r>
            <w:r w:rsidRPr="00A14B11">
              <w:rPr>
                <w:color w:val="000000"/>
                <w:shd w:val="clear" w:color="auto" w:fill="FFFFFF"/>
              </w:rPr>
              <w:t>Строение цветка.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 xml:space="preserve">Соцветия. </w:t>
            </w:r>
          </w:p>
          <w:p w:rsidR="00B476D3" w:rsidRPr="00A14B11" w:rsidRDefault="00B476D3" w:rsidP="00A14B11"/>
        </w:tc>
        <w:tc>
          <w:tcPr>
            <w:tcW w:w="5071" w:type="dxa"/>
          </w:tcPr>
          <w:p w:rsidR="00A14B11" w:rsidRPr="00A14B11" w:rsidRDefault="00A14B11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bCs/>
              </w:rPr>
              <w:t>Лабораторная работа№12.</w:t>
            </w:r>
            <w:r w:rsidRPr="00A14B11">
              <w:rPr>
                <w:color w:val="000000"/>
                <w:shd w:val="clear" w:color="auto" w:fill="FFFFFF"/>
              </w:rPr>
              <w:t xml:space="preserve"> Различные виды соцветий. </w:t>
            </w:r>
          </w:p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Плоды и их классификация. Распространение плодов и семян.</w:t>
            </w:r>
          </w:p>
          <w:p w:rsidR="00B476D3" w:rsidRPr="00A14B11" w:rsidRDefault="00B476D3" w:rsidP="00A14B11"/>
        </w:tc>
        <w:tc>
          <w:tcPr>
            <w:tcW w:w="5071" w:type="dxa"/>
          </w:tcPr>
          <w:p w:rsidR="00B476D3" w:rsidRPr="00A14B11" w:rsidRDefault="00A14B11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bCs/>
              </w:rPr>
              <w:t xml:space="preserve">Лабораторная работа№13. </w:t>
            </w:r>
            <w:r w:rsidRPr="00A14B11">
              <w:rPr>
                <w:b/>
                <w:bCs/>
              </w:rPr>
              <w:t xml:space="preserve"> </w:t>
            </w:r>
            <w:r w:rsidRPr="00A14B11">
              <w:rPr>
                <w:color w:val="000000"/>
                <w:shd w:val="clear" w:color="auto" w:fill="FFFFFF"/>
              </w:rPr>
              <w:t>Многообразие сухих и сочных плодов.</w:t>
            </w: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Размножение покрытосеменных растений.</w:t>
            </w:r>
          </w:p>
          <w:p w:rsidR="00B476D3" w:rsidRPr="00A14B11" w:rsidRDefault="00B476D3" w:rsidP="00A14B11"/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Классификация покрытосеменных растений.</w:t>
            </w:r>
            <w:r w:rsidRPr="00A14B11">
              <w:rPr>
                <w:color w:val="000000"/>
              </w:rPr>
              <w:br/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 xml:space="preserve">Класс Двудольные растения. </w:t>
            </w:r>
          </w:p>
          <w:p w:rsidR="00B476D3" w:rsidRPr="00A14B11" w:rsidRDefault="00B476D3" w:rsidP="00A14B11"/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  <w:r w:rsidRPr="00A14B11">
              <w:rPr>
                <w:color w:val="000000"/>
                <w:shd w:val="clear" w:color="auto" w:fill="FFFFFF"/>
              </w:rPr>
              <w:t>Класс Однодольные растения.</w:t>
            </w:r>
          </w:p>
          <w:p w:rsidR="00B476D3" w:rsidRPr="00A14B11" w:rsidRDefault="00B476D3" w:rsidP="00A14B11"/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92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686" w:type="dxa"/>
          </w:tcPr>
          <w:p w:rsidR="00B476D3" w:rsidRPr="00A14B11" w:rsidRDefault="00B476D3" w:rsidP="00A14B11">
            <w:r w:rsidRPr="00A14B11">
              <w:rPr>
                <w:color w:val="000000"/>
                <w:shd w:val="clear" w:color="auto" w:fill="FFFFFF"/>
              </w:rPr>
              <w:t>Многообразие живой природы. Охрана природы.</w:t>
            </w:r>
          </w:p>
        </w:tc>
        <w:tc>
          <w:tcPr>
            <w:tcW w:w="5071" w:type="dxa"/>
          </w:tcPr>
          <w:p w:rsidR="00B476D3" w:rsidRPr="00A14B11" w:rsidRDefault="00B476D3" w:rsidP="00A14B11">
            <w:pPr>
              <w:rPr>
                <w:color w:val="000000"/>
                <w:shd w:val="clear" w:color="auto" w:fill="FFFFFF"/>
              </w:rPr>
            </w:pPr>
          </w:p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/>
        </w:tc>
        <w:tc>
          <w:tcPr>
            <w:tcW w:w="1092" w:type="dxa"/>
          </w:tcPr>
          <w:p w:rsidR="00B476D3" w:rsidRPr="00A14B11" w:rsidRDefault="00B476D3" w:rsidP="00A14B11"/>
        </w:tc>
        <w:tc>
          <w:tcPr>
            <w:tcW w:w="7686" w:type="dxa"/>
          </w:tcPr>
          <w:p w:rsidR="00B476D3" w:rsidRPr="00A14B11" w:rsidRDefault="00B476D3" w:rsidP="00A14B11">
            <w:r w:rsidRPr="00A14B11">
              <w:t>Контрольная работа № 2 по теме «</w:t>
            </w:r>
            <w:r w:rsidRPr="00A14B11">
              <w:rPr>
                <w:bCs/>
                <w:color w:val="000000"/>
                <w:shd w:val="clear" w:color="auto" w:fill="FFFFFF"/>
              </w:rPr>
              <w:t>Строение и многообразие покрытосеменных растений»</w:t>
            </w:r>
          </w:p>
        </w:tc>
        <w:tc>
          <w:tcPr>
            <w:tcW w:w="5071" w:type="dxa"/>
          </w:tcPr>
          <w:p w:rsidR="00B476D3" w:rsidRPr="00A14B11" w:rsidRDefault="00B476D3" w:rsidP="00A14B11"/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/>
        </w:tc>
        <w:tc>
          <w:tcPr>
            <w:tcW w:w="1092" w:type="dxa"/>
          </w:tcPr>
          <w:p w:rsidR="00B476D3" w:rsidRPr="00A14B11" w:rsidRDefault="00B476D3" w:rsidP="00A14B11"/>
        </w:tc>
        <w:tc>
          <w:tcPr>
            <w:tcW w:w="7686" w:type="dxa"/>
          </w:tcPr>
          <w:p w:rsidR="00B476D3" w:rsidRPr="00A14B11" w:rsidRDefault="00A14B11" w:rsidP="00A14B11">
            <w:r>
              <w:t xml:space="preserve"> </w:t>
            </w:r>
            <w:r w:rsidR="00B476D3" w:rsidRPr="00A14B11">
              <w:t xml:space="preserve"> </w:t>
            </w:r>
            <w:r w:rsidRPr="00A14B11">
              <w:t xml:space="preserve">Повторение </w:t>
            </w:r>
            <w:r>
              <w:t xml:space="preserve">и обобщение </w:t>
            </w:r>
            <w:r w:rsidRPr="00A14B11">
              <w:t>изученного материала</w:t>
            </w:r>
            <w:r>
              <w:t xml:space="preserve">  по теме </w:t>
            </w:r>
            <w:r w:rsidRPr="00A14B11">
              <w:t>««Жизнедеятельность организмов»</w:t>
            </w:r>
          </w:p>
        </w:tc>
        <w:tc>
          <w:tcPr>
            <w:tcW w:w="5071" w:type="dxa"/>
          </w:tcPr>
          <w:p w:rsidR="00B476D3" w:rsidRPr="00A14B11" w:rsidRDefault="00B476D3" w:rsidP="00A14B11"/>
        </w:tc>
      </w:tr>
      <w:tr w:rsidR="00B476D3" w:rsidTr="00B476D3">
        <w:tc>
          <w:tcPr>
            <w:tcW w:w="724" w:type="dxa"/>
          </w:tcPr>
          <w:p w:rsidR="00B476D3" w:rsidRPr="00A14B11" w:rsidRDefault="00B476D3" w:rsidP="00A14B11">
            <w:pPr>
              <w:pStyle w:val="af1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476D3" w:rsidRPr="00A14B11" w:rsidRDefault="00B476D3" w:rsidP="00A14B11"/>
        </w:tc>
        <w:tc>
          <w:tcPr>
            <w:tcW w:w="1092" w:type="dxa"/>
          </w:tcPr>
          <w:p w:rsidR="00B476D3" w:rsidRPr="00A14B11" w:rsidRDefault="00B476D3" w:rsidP="00A14B11"/>
        </w:tc>
        <w:tc>
          <w:tcPr>
            <w:tcW w:w="7686" w:type="dxa"/>
          </w:tcPr>
          <w:p w:rsidR="00B476D3" w:rsidRPr="00A14B11" w:rsidRDefault="00B476D3" w:rsidP="00A14B11">
            <w:r w:rsidRPr="00A14B11">
              <w:t xml:space="preserve">Повторение </w:t>
            </w:r>
            <w:r w:rsidR="00A14B11">
              <w:t xml:space="preserve">и обобщение </w:t>
            </w:r>
            <w:r w:rsidRPr="00A14B11">
              <w:t>изученного материала</w:t>
            </w:r>
            <w:r w:rsidR="00A14B11">
              <w:t xml:space="preserve">  по теме </w:t>
            </w:r>
            <w:r w:rsidR="00A14B11" w:rsidRPr="00A14B11">
              <w:t>«</w:t>
            </w:r>
            <w:r w:rsidR="00A14B11" w:rsidRPr="00A14B11">
              <w:rPr>
                <w:bCs/>
                <w:color w:val="000000"/>
                <w:shd w:val="clear" w:color="auto" w:fill="FFFFFF"/>
              </w:rPr>
              <w:t>Строение и многообразие покрытосеменных растений»</w:t>
            </w:r>
          </w:p>
        </w:tc>
        <w:tc>
          <w:tcPr>
            <w:tcW w:w="5071" w:type="dxa"/>
          </w:tcPr>
          <w:p w:rsidR="00B476D3" w:rsidRPr="00A14B11" w:rsidRDefault="00B476D3" w:rsidP="00A14B11"/>
        </w:tc>
      </w:tr>
    </w:tbl>
    <w:p w:rsidR="003D7B05" w:rsidRDefault="003D7B05" w:rsidP="003D7B05"/>
    <w:p w:rsidR="0096753C" w:rsidRDefault="0096753C"/>
    <w:p w:rsidR="0096753C" w:rsidRDefault="0096753C">
      <w:pPr>
        <w:jc w:val="center"/>
        <w:rPr>
          <w:b/>
        </w:rPr>
      </w:pPr>
    </w:p>
    <w:p w:rsidR="0096753C" w:rsidRDefault="0096753C">
      <w:pPr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6753C" w:rsidRDefault="0096753C">
      <w:pPr>
        <w:jc w:val="center"/>
        <w:rPr>
          <w:b/>
        </w:rPr>
      </w:pPr>
    </w:p>
    <w:p w:rsidR="009A1D21" w:rsidRDefault="009A1D21">
      <w:pPr>
        <w:jc w:val="center"/>
        <w:rPr>
          <w:b/>
          <w:caps/>
        </w:rPr>
      </w:pPr>
    </w:p>
    <w:p w:rsidR="009A1D21" w:rsidRDefault="009A1D21">
      <w:pPr>
        <w:jc w:val="center"/>
        <w:rPr>
          <w:b/>
          <w:caps/>
        </w:rPr>
      </w:pPr>
    </w:p>
    <w:p w:rsidR="009A1D21" w:rsidRDefault="009A1D21">
      <w:pPr>
        <w:jc w:val="center"/>
        <w:rPr>
          <w:b/>
          <w:caps/>
        </w:rPr>
      </w:pPr>
    </w:p>
    <w:p w:rsidR="009A1D21" w:rsidRDefault="009A1D21">
      <w:pPr>
        <w:jc w:val="center"/>
        <w:rPr>
          <w:b/>
          <w:caps/>
        </w:rPr>
      </w:pPr>
    </w:p>
    <w:p w:rsidR="009A1D21" w:rsidRDefault="009A1D21">
      <w:pPr>
        <w:jc w:val="center"/>
        <w:rPr>
          <w:b/>
          <w:caps/>
        </w:rPr>
      </w:pPr>
    </w:p>
    <w:p w:rsidR="00A14B11" w:rsidRDefault="00A14B11">
      <w:pPr>
        <w:jc w:val="center"/>
        <w:rPr>
          <w:b/>
          <w:caps/>
        </w:rPr>
      </w:pPr>
    </w:p>
    <w:p w:rsidR="00A14B11" w:rsidRDefault="00A14B11">
      <w:pPr>
        <w:jc w:val="center"/>
        <w:rPr>
          <w:b/>
          <w:caps/>
        </w:rPr>
      </w:pPr>
    </w:p>
    <w:p w:rsidR="0096753C" w:rsidRDefault="0096753C">
      <w:pPr>
        <w:jc w:val="center"/>
        <w:rPr>
          <w:b/>
          <w:caps/>
        </w:rPr>
      </w:pPr>
      <w:r>
        <w:rPr>
          <w:b/>
          <w:caps/>
        </w:rPr>
        <w:t>Лист корректировки 6 класс</w:t>
      </w:r>
    </w:p>
    <w:p w:rsidR="0096753C" w:rsidRDefault="0096753C">
      <w:pPr>
        <w:jc w:val="center"/>
        <w:rPr>
          <w:b/>
          <w:caps/>
        </w:rPr>
      </w:pPr>
      <w:r>
        <w:rPr>
          <w:b/>
          <w:caps/>
        </w:rPr>
        <w:t xml:space="preserve">Рабочей программы учителя </w:t>
      </w:r>
      <w:r w:rsidR="00A14B11">
        <w:rPr>
          <w:b/>
          <w:caps/>
        </w:rPr>
        <w:t>СКРЯБИНОЙ а.я.</w:t>
      </w:r>
    </w:p>
    <w:p w:rsidR="0096753C" w:rsidRDefault="0096753C">
      <w:pPr>
        <w:jc w:val="center"/>
        <w:rPr>
          <w:b/>
          <w:caps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71"/>
        <w:gridCol w:w="3234"/>
        <w:gridCol w:w="1304"/>
        <w:gridCol w:w="2262"/>
        <w:gridCol w:w="2003"/>
        <w:gridCol w:w="2335"/>
        <w:gridCol w:w="2289"/>
      </w:tblGrid>
      <w:tr w:rsidR="0096753C" w:rsidTr="00A14B11">
        <w:trPr>
          <w:trHeight w:val="28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jc w:val="center"/>
            </w:pPr>
            <w:r>
              <w:t>№ п/ п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jc w:val="center"/>
            </w:pPr>
            <w:r>
              <w:t>Название раздела, темы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jc w:val="center"/>
            </w:pPr>
            <w:r>
              <w:t>Тема урока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jc w:val="center"/>
            </w:pPr>
            <w:r>
              <w:t>Дата проведения по плану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jc w:val="center"/>
            </w:pPr>
            <w:r>
              <w:t>Причина корректировки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jc w:val="center"/>
            </w:pPr>
            <w:r>
              <w:t>Корректирующие мероприятие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53C" w:rsidRDefault="0096753C">
            <w:pPr>
              <w:jc w:val="center"/>
            </w:pPr>
            <w:r>
              <w:t>Дата проведения по факту</w:t>
            </w:r>
          </w:p>
          <w:p w:rsidR="0096753C" w:rsidRDefault="0096753C">
            <w:pPr>
              <w:jc w:val="center"/>
            </w:pPr>
          </w:p>
        </w:tc>
      </w:tr>
      <w:tr w:rsidR="0096753C" w:rsidTr="00A14B11">
        <w:trPr>
          <w:trHeight w:val="17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rPr>
                <w:b/>
              </w:rPr>
            </w:pPr>
          </w:p>
          <w:p w:rsidR="0096753C" w:rsidRDefault="0096753C">
            <w:pPr>
              <w:rPr>
                <w:b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  <w:rPr>
                <w:b/>
              </w:rPr>
            </w:pPr>
          </w:p>
          <w:p w:rsidR="0096753C" w:rsidRDefault="0096753C">
            <w:pPr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  <w:rPr>
                <w:b/>
              </w:rPr>
            </w:pPr>
          </w:p>
          <w:p w:rsidR="0096753C" w:rsidRDefault="0096753C">
            <w:pPr>
              <w:rPr>
                <w:b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  <w:rPr>
                <w:b/>
              </w:rPr>
            </w:pPr>
          </w:p>
          <w:p w:rsidR="0096753C" w:rsidRDefault="0096753C">
            <w:pPr>
              <w:rPr>
                <w:b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  <w:rPr>
                <w:b/>
              </w:rPr>
            </w:pPr>
          </w:p>
          <w:p w:rsidR="0096753C" w:rsidRDefault="0096753C">
            <w:pPr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  <w:rPr>
                <w:b/>
              </w:rPr>
            </w:pPr>
          </w:p>
          <w:p w:rsidR="0096753C" w:rsidRDefault="0096753C">
            <w:pPr>
              <w:rPr>
                <w:b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  <w:rPr>
                <w:b/>
              </w:rPr>
            </w:pPr>
          </w:p>
          <w:p w:rsidR="0096753C" w:rsidRDefault="0096753C">
            <w:pPr>
              <w:rPr>
                <w:b/>
              </w:rPr>
            </w:pPr>
          </w:p>
        </w:tc>
      </w:tr>
      <w:tr w:rsidR="0096753C" w:rsidTr="00A14B11">
        <w:trPr>
          <w:trHeight w:val="462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</w:pPr>
          </w:p>
          <w:p w:rsidR="0096753C" w:rsidRDefault="0096753C"/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</w:tr>
      <w:tr w:rsidR="0096753C" w:rsidTr="00A14B11">
        <w:trPr>
          <w:trHeight w:val="43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</w:pPr>
          </w:p>
          <w:p w:rsidR="0096753C" w:rsidRDefault="0096753C"/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</w:tr>
      <w:tr w:rsidR="0096753C" w:rsidTr="00A14B11">
        <w:trPr>
          <w:trHeight w:val="530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</w:pPr>
          </w:p>
          <w:p w:rsidR="0096753C" w:rsidRDefault="0096753C"/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</w:tr>
      <w:tr w:rsidR="0096753C" w:rsidTr="00A14B11">
        <w:trPr>
          <w:trHeight w:val="380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</w:pPr>
          </w:p>
          <w:p w:rsidR="0096753C" w:rsidRDefault="0096753C"/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</w:tr>
      <w:tr w:rsidR="0096753C" w:rsidTr="00A14B11">
        <w:trPr>
          <w:trHeight w:val="47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</w:pPr>
          </w:p>
          <w:p w:rsidR="0096753C" w:rsidRDefault="0096753C"/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  <w:p w:rsidR="0096753C" w:rsidRDefault="0096753C"/>
        </w:tc>
      </w:tr>
      <w:tr w:rsidR="0096753C" w:rsidTr="00A14B11">
        <w:trPr>
          <w:trHeight w:val="476"/>
        </w:trPr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</w:pPr>
          </w:p>
          <w:p w:rsidR="0096753C" w:rsidRDefault="0096753C"/>
          <w:p w:rsidR="0096753C" w:rsidRDefault="0096753C"/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53C" w:rsidRDefault="0096753C">
            <w:pPr>
              <w:snapToGrid w:val="0"/>
              <w:spacing w:after="200" w:line="276" w:lineRule="auto"/>
            </w:pPr>
          </w:p>
        </w:tc>
      </w:tr>
    </w:tbl>
    <w:p w:rsidR="0096753C" w:rsidRDefault="0096753C">
      <w:pPr>
        <w:jc w:val="center"/>
        <w:rPr>
          <w:b/>
          <w:caps/>
        </w:rPr>
      </w:pPr>
    </w:p>
    <w:p w:rsidR="0096753C" w:rsidRDefault="0096753C">
      <w:pPr>
        <w:jc w:val="center"/>
        <w:rPr>
          <w:b/>
          <w:caps/>
        </w:rPr>
      </w:pPr>
    </w:p>
    <w:p w:rsidR="0096753C" w:rsidRDefault="0096753C">
      <w:pPr>
        <w:jc w:val="center"/>
        <w:rPr>
          <w:b/>
          <w:caps/>
        </w:rPr>
      </w:pPr>
    </w:p>
    <w:p w:rsidR="0096753C" w:rsidRDefault="0096753C">
      <w:pPr>
        <w:jc w:val="center"/>
      </w:pPr>
    </w:p>
    <w:sectPr w:rsidR="0096753C" w:rsidSect="00CE019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65" w:right="818" w:bottom="765" w:left="851" w:header="709" w:footer="709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FB1" w:rsidRDefault="004E3FB1">
      <w:r>
        <w:separator/>
      </w:r>
    </w:p>
  </w:endnote>
  <w:endnote w:type="continuationSeparator" w:id="1">
    <w:p w:rsidR="004E3FB1" w:rsidRDefault="004E3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F038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F038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F038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F038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385B45">
    <w:pPr>
      <w:pStyle w:val="ad"/>
      <w:jc w:val="right"/>
    </w:pPr>
    <w:fldSimple w:instr=" PAGE ">
      <w:r w:rsidR="00D246C7">
        <w:rPr>
          <w:noProof/>
        </w:rPr>
        <w:t>1</w:t>
      </w:r>
    </w:fldSimple>
  </w:p>
  <w:p w:rsidR="002F0383" w:rsidRDefault="002F0383">
    <w:pPr>
      <w:pStyle w:val="ad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F038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FB1" w:rsidRDefault="004E3FB1">
      <w:r>
        <w:separator/>
      </w:r>
    </w:p>
  </w:footnote>
  <w:footnote w:type="continuationSeparator" w:id="1">
    <w:p w:rsidR="004E3FB1" w:rsidRDefault="004E3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F038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F038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F0383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83" w:rsidRDefault="002F038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93418D"/>
    <w:multiLevelType w:val="hybridMultilevel"/>
    <w:tmpl w:val="E9F05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44421C"/>
    <w:multiLevelType w:val="hybridMultilevel"/>
    <w:tmpl w:val="B838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1276D"/>
    <w:multiLevelType w:val="hybridMultilevel"/>
    <w:tmpl w:val="9940B344"/>
    <w:lvl w:ilvl="0" w:tplc="956025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97765"/>
    <w:multiLevelType w:val="hybridMultilevel"/>
    <w:tmpl w:val="6C628618"/>
    <w:lvl w:ilvl="0" w:tplc="956025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B85"/>
    <w:rsid w:val="000B4229"/>
    <w:rsid w:val="00201D2B"/>
    <w:rsid w:val="002A6466"/>
    <w:rsid w:val="002B5894"/>
    <w:rsid w:val="002F0383"/>
    <w:rsid w:val="00385B45"/>
    <w:rsid w:val="003B5B09"/>
    <w:rsid w:val="003D7B05"/>
    <w:rsid w:val="003E7481"/>
    <w:rsid w:val="00440285"/>
    <w:rsid w:val="00451E21"/>
    <w:rsid w:val="004E3FB1"/>
    <w:rsid w:val="005A4A53"/>
    <w:rsid w:val="005C29B0"/>
    <w:rsid w:val="005F22B1"/>
    <w:rsid w:val="00617941"/>
    <w:rsid w:val="00625B85"/>
    <w:rsid w:val="006757FA"/>
    <w:rsid w:val="007B67C1"/>
    <w:rsid w:val="0081780E"/>
    <w:rsid w:val="00852593"/>
    <w:rsid w:val="00870160"/>
    <w:rsid w:val="00952398"/>
    <w:rsid w:val="0096753C"/>
    <w:rsid w:val="00984C74"/>
    <w:rsid w:val="009A1D21"/>
    <w:rsid w:val="009E292E"/>
    <w:rsid w:val="00A14B11"/>
    <w:rsid w:val="00A72A83"/>
    <w:rsid w:val="00AF62F3"/>
    <w:rsid w:val="00B1034A"/>
    <w:rsid w:val="00B476D3"/>
    <w:rsid w:val="00B75713"/>
    <w:rsid w:val="00B82D0B"/>
    <w:rsid w:val="00BA67E5"/>
    <w:rsid w:val="00BD7274"/>
    <w:rsid w:val="00C56F81"/>
    <w:rsid w:val="00C81E3F"/>
    <w:rsid w:val="00CD2EFC"/>
    <w:rsid w:val="00CE019B"/>
    <w:rsid w:val="00D246C7"/>
    <w:rsid w:val="00D53F13"/>
    <w:rsid w:val="00EC1B7A"/>
    <w:rsid w:val="00ED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9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019B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E019B"/>
  </w:style>
  <w:style w:type="character" w:customStyle="1" w:styleId="WW8Num1z2">
    <w:name w:val="WW8Num1z2"/>
    <w:rsid w:val="00CE019B"/>
  </w:style>
  <w:style w:type="character" w:customStyle="1" w:styleId="WW8Num1z3">
    <w:name w:val="WW8Num1z3"/>
    <w:rsid w:val="00CE019B"/>
  </w:style>
  <w:style w:type="character" w:customStyle="1" w:styleId="WW8Num1z4">
    <w:name w:val="WW8Num1z4"/>
    <w:rsid w:val="00CE019B"/>
  </w:style>
  <w:style w:type="character" w:customStyle="1" w:styleId="WW8Num1z5">
    <w:name w:val="WW8Num1z5"/>
    <w:rsid w:val="00CE019B"/>
  </w:style>
  <w:style w:type="character" w:customStyle="1" w:styleId="WW8Num1z6">
    <w:name w:val="WW8Num1z6"/>
    <w:rsid w:val="00CE019B"/>
  </w:style>
  <w:style w:type="character" w:customStyle="1" w:styleId="WW8Num1z7">
    <w:name w:val="WW8Num1z7"/>
    <w:rsid w:val="00CE019B"/>
  </w:style>
  <w:style w:type="character" w:customStyle="1" w:styleId="WW8Num1z8">
    <w:name w:val="WW8Num1z8"/>
    <w:rsid w:val="00CE019B"/>
  </w:style>
  <w:style w:type="character" w:customStyle="1" w:styleId="WW8Num2z0">
    <w:name w:val="WW8Num2z0"/>
    <w:rsid w:val="00CE019B"/>
  </w:style>
  <w:style w:type="character" w:customStyle="1" w:styleId="WW8Num2z1">
    <w:name w:val="WW8Num2z1"/>
    <w:rsid w:val="00CE019B"/>
    <w:rPr>
      <w:rFonts w:ascii="Symbol" w:hAnsi="Symbol" w:cs="Symbol" w:hint="default"/>
    </w:rPr>
  </w:style>
  <w:style w:type="character" w:customStyle="1" w:styleId="WW8Num2z2">
    <w:name w:val="WW8Num2z2"/>
    <w:rsid w:val="00CE019B"/>
  </w:style>
  <w:style w:type="character" w:customStyle="1" w:styleId="WW8Num2z3">
    <w:name w:val="WW8Num2z3"/>
    <w:rsid w:val="00CE019B"/>
  </w:style>
  <w:style w:type="character" w:customStyle="1" w:styleId="WW8Num2z4">
    <w:name w:val="WW8Num2z4"/>
    <w:rsid w:val="00CE019B"/>
  </w:style>
  <w:style w:type="character" w:customStyle="1" w:styleId="WW8Num2z5">
    <w:name w:val="WW8Num2z5"/>
    <w:rsid w:val="00CE019B"/>
  </w:style>
  <w:style w:type="character" w:customStyle="1" w:styleId="WW8Num2z6">
    <w:name w:val="WW8Num2z6"/>
    <w:rsid w:val="00CE019B"/>
  </w:style>
  <w:style w:type="character" w:customStyle="1" w:styleId="WW8Num2z7">
    <w:name w:val="WW8Num2z7"/>
    <w:rsid w:val="00CE019B"/>
  </w:style>
  <w:style w:type="character" w:customStyle="1" w:styleId="WW8Num2z8">
    <w:name w:val="WW8Num2z8"/>
    <w:rsid w:val="00CE019B"/>
  </w:style>
  <w:style w:type="character" w:customStyle="1" w:styleId="WW8Num3z0">
    <w:name w:val="WW8Num3z0"/>
    <w:rsid w:val="00CE019B"/>
    <w:rPr>
      <w:rFonts w:ascii="Symbol" w:hAnsi="Symbol" w:cs="Symbol" w:hint="default"/>
    </w:rPr>
  </w:style>
  <w:style w:type="character" w:customStyle="1" w:styleId="WW8Num3z1">
    <w:name w:val="WW8Num3z1"/>
    <w:rsid w:val="00CE019B"/>
    <w:rPr>
      <w:rFonts w:ascii="Courier New" w:hAnsi="Courier New" w:cs="Courier New" w:hint="default"/>
    </w:rPr>
  </w:style>
  <w:style w:type="character" w:customStyle="1" w:styleId="WW8Num3z2">
    <w:name w:val="WW8Num3z2"/>
    <w:rsid w:val="00CE019B"/>
    <w:rPr>
      <w:rFonts w:ascii="Wingdings" w:hAnsi="Wingdings" w:cs="Wingdings" w:hint="default"/>
    </w:rPr>
  </w:style>
  <w:style w:type="character" w:customStyle="1" w:styleId="WW8Num4z0">
    <w:name w:val="WW8Num4z0"/>
    <w:rsid w:val="00CE019B"/>
    <w:rPr>
      <w:rFonts w:ascii="Symbol" w:hAnsi="Symbol" w:cs="Symbol" w:hint="default"/>
    </w:rPr>
  </w:style>
  <w:style w:type="character" w:customStyle="1" w:styleId="WW8Num4z2">
    <w:name w:val="WW8Num4z2"/>
    <w:rsid w:val="00CE019B"/>
  </w:style>
  <w:style w:type="character" w:customStyle="1" w:styleId="WW8Num4z3">
    <w:name w:val="WW8Num4z3"/>
    <w:rsid w:val="00CE019B"/>
  </w:style>
  <w:style w:type="character" w:customStyle="1" w:styleId="WW8Num4z4">
    <w:name w:val="WW8Num4z4"/>
    <w:rsid w:val="00CE019B"/>
  </w:style>
  <w:style w:type="character" w:customStyle="1" w:styleId="WW8Num4z5">
    <w:name w:val="WW8Num4z5"/>
    <w:rsid w:val="00CE019B"/>
  </w:style>
  <w:style w:type="character" w:customStyle="1" w:styleId="WW8Num4z6">
    <w:name w:val="WW8Num4z6"/>
    <w:rsid w:val="00CE019B"/>
  </w:style>
  <w:style w:type="character" w:customStyle="1" w:styleId="WW8Num4z7">
    <w:name w:val="WW8Num4z7"/>
    <w:rsid w:val="00CE019B"/>
  </w:style>
  <w:style w:type="character" w:customStyle="1" w:styleId="WW8Num4z8">
    <w:name w:val="WW8Num4z8"/>
    <w:rsid w:val="00CE019B"/>
  </w:style>
  <w:style w:type="character" w:customStyle="1" w:styleId="WW8Num5z0">
    <w:name w:val="WW8Num5z0"/>
    <w:rsid w:val="00CE019B"/>
    <w:rPr>
      <w:rFonts w:cs="Times New Roman"/>
    </w:rPr>
  </w:style>
  <w:style w:type="character" w:customStyle="1" w:styleId="WW8Num6z0">
    <w:name w:val="WW8Num6z0"/>
    <w:rsid w:val="00CE019B"/>
  </w:style>
  <w:style w:type="character" w:customStyle="1" w:styleId="WW8Num6z1">
    <w:name w:val="WW8Num6z1"/>
    <w:rsid w:val="00CE019B"/>
  </w:style>
  <w:style w:type="character" w:customStyle="1" w:styleId="WW8Num6z2">
    <w:name w:val="WW8Num6z2"/>
    <w:rsid w:val="00CE019B"/>
  </w:style>
  <w:style w:type="character" w:customStyle="1" w:styleId="WW8Num6z3">
    <w:name w:val="WW8Num6z3"/>
    <w:rsid w:val="00CE019B"/>
  </w:style>
  <w:style w:type="character" w:customStyle="1" w:styleId="WW8Num6z4">
    <w:name w:val="WW8Num6z4"/>
    <w:rsid w:val="00CE019B"/>
  </w:style>
  <w:style w:type="character" w:customStyle="1" w:styleId="WW8Num6z5">
    <w:name w:val="WW8Num6z5"/>
    <w:rsid w:val="00CE019B"/>
  </w:style>
  <w:style w:type="character" w:customStyle="1" w:styleId="WW8Num6z6">
    <w:name w:val="WW8Num6z6"/>
    <w:rsid w:val="00CE019B"/>
  </w:style>
  <w:style w:type="character" w:customStyle="1" w:styleId="WW8Num6z7">
    <w:name w:val="WW8Num6z7"/>
    <w:rsid w:val="00CE019B"/>
  </w:style>
  <w:style w:type="character" w:customStyle="1" w:styleId="WW8Num6z8">
    <w:name w:val="WW8Num6z8"/>
    <w:rsid w:val="00CE019B"/>
  </w:style>
  <w:style w:type="character" w:customStyle="1" w:styleId="WW8Num7z0">
    <w:name w:val="WW8Num7z0"/>
    <w:rsid w:val="00CE019B"/>
  </w:style>
  <w:style w:type="character" w:customStyle="1" w:styleId="WW8Num7z1">
    <w:name w:val="WW8Num7z1"/>
    <w:rsid w:val="00CE019B"/>
  </w:style>
  <w:style w:type="character" w:customStyle="1" w:styleId="WW8Num7z2">
    <w:name w:val="WW8Num7z2"/>
    <w:rsid w:val="00CE019B"/>
  </w:style>
  <w:style w:type="character" w:customStyle="1" w:styleId="WW8Num7z3">
    <w:name w:val="WW8Num7z3"/>
    <w:rsid w:val="00CE019B"/>
  </w:style>
  <w:style w:type="character" w:customStyle="1" w:styleId="WW8Num7z4">
    <w:name w:val="WW8Num7z4"/>
    <w:rsid w:val="00CE019B"/>
  </w:style>
  <w:style w:type="character" w:customStyle="1" w:styleId="WW8Num7z5">
    <w:name w:val="WW8Num7z5"/>
    <w:rsid w:val="00CE019B"/>
  </w:style>
  <w:style w:type="character" w:customStyle="1" w:styleId="WW8Num7z6">
    <w:name w:val="WW8Num7z6"/>
    <w:rsid w:val="00CE019B"/>
  </w:style>
  <w:style w:type="character" w:customStyle="1" w:styleId="WW8Num7z7">
    <w:name w:val="WW8Num7z7"/>
    <w:rsid w:val="00CE019B"/>
  </w:style>
  <w:style w:type="character" w:customStyle="1" w:styleId="WW8Num7z8">
    <w:name w:val="WW8Num7z8"/>
    <w:rsid w:val="00CE019B"/>
  </w:style>
  <w:style w:type="character" w:customStyle="1" w:styleId="WW8Num8z0">
    <w:name w:val="WW8Num8z0"/>
    <w:rsid w:val="00CE019B"/>
    <w:rPr>
      <w:rFonts w:ascii="Symbol" w:hAnsi="Symbol" w:cs="Symbol" w:hint="default"/>
    </w:rPr>
  </w:style>
  <w:style w:type="character" w:customStyle="1" w:styleId="WW8Num8z1">
    <w:name w:val="WW8Num8z1"/>
    <w:rsid w:val="00CE019B"/>
    <w:rPr>
      <w:rFonts w:ascii="Courier New" w:hAnsi="Courier New" w:cs="Courier New" w:hint="default"/>
    </w:rPr>
  </w:style>
  <w:style w:type="character" w:customStyle="1" w:styleId="WW8Num8z2">
    <w:name w:val="WW8Num8z2"/>
    <w:rsid w:val="00CE019B"/>
    <w:rPr>
      <w:rFonts w:ascii="Wingdings" w:hAnsi="Wingdings" w:cs="Wingdings" w:hint="default"/>
    </w:rPr>
  </w:style>
  <w:style w:type="character" w:customStyle="1" w:styleId="WW8Num9z0">
    <w:name w:val="WW8Num9z0"/>
    <w:rsid w:val="00CE019B"/>
    <w:rPr>
      <w:rFonts w:hint="default"/>
    </w:rPr>
  </w:style>
  <w:style w:type="character" w:customStyle="1" w:styleId="WW8Num9z1">
    <w:name w:val="WW8Num9z1"/>
    <w:rsid w:val="00CE019B"/>
  </w:style>
  <w:style w:type="character" w:customStyle="1" w:styleId="WW8Num9z2">
    <w:name w:val="WW8Num9z2"/>
    <w:rsid w:val="00CE019B"/>
  </w:style>
  <w:style w:type="character" w:customStyle="1" w:styleId="WW8Num9z3">
    <w:name w:val="WW8Num9z3"/>
    <w:rsid w:val="00CE019B"/>
  </w:style>
  <w:style w:type="character" w:customStyle="1" w:styleId="WW8Num9z4">
    <w:name w:val="WW8Num9z4"/>
    <w:rsid w:val="00CE019B"/>
  </w:style>
  <w:style w:type="character" w:customStyle="1" w:styleId="WW8Num9z5">
    <w:name w:val="WW8Num9z5"/>
    <w:rsid w:val="00CE019B"/>
  </w:style>
  <w:style w:type="character" w:customStyle="1" w:styleId="WW8Num9z6">
    <w:name w:val="WW8Num9z6"/>
    <w:rsid w:val="00CE019B"/>
  </w:style>
  <w:style w:type="character" w:customStyle="1" w:styleId="WW8Num9z7">
    <w:name w:val="WW8Num9z7"/>
    <w:rsid w:val="00CE019B"/>
  </w:style>
  <w:style w:type="character" w:customStyle="1" w:styleId="WW8Num9z8">
    <w:name w:val="WW8Num9z8"/>
    <w:rsid w:val="00CE019B"/>
  </w:style>
  <w:style w:type="character" w:customStyle="1" w:styleId="WW8Num10z0">
    <w:name w:val="WW8Num10z0"/>
    <w:rsid w:val="00CE019B"/>
    <w:rPr>
      <w:rFonts w:hint="default"/>
    </w:rPr>
  </w:style>
  <w:style w:type="character" w:customStyle="1" w:styleId="WW8Num10z1">
    <w:name w:val="WW8Num10z1"/>
    <w:rsid w:val="00CE019B"/>
  </w:style>
  <w:style w:type="character" w:customStyle="1" w:styleId="WW8Num10z2">
    <w:name w:val="WW8Num10z2"/>
    <w:rsid w:val="00CE019B"/>
  </w:style>
  <w:style w:type="character" w:customStyle="1" w:styleId="WW8Num10z3">
    <w:name w:val="WW8Num10z3"/>
    <w:rsid w:val="00CE019B"/>
  </w:style>
  <w:style w:type="character" w:customStyle="1" w:styleId="WW8Num10z4">
    <w:name w:val="WW8Num10z4"/>
    <w:rsid w:val="00CE019B"/>
  </w:style>
  <w:style w:type="character" w:customStyle="1" w:styleId="WW8Num10z5">
    <w:name w:val="WW8Num10z5"/>
    <w:rsid w:val="00CE019B"/>
  </w:style>
  <w:style w:type="character" w:customStyle="1" w:styleId="WW8Num10z6">
    <w:name w:val="WW8Num10z6"/>
    <w:rsid w:val="00CE019B"/>
  </w:style>
  <w:style w:type="character" w:customStyle="1" w:styleId="WW8Num10z7">
    <w:name w:val="WW8Num10z7"/>
    <w:rsid w:val="00CE019B"/>
  </w:style>
  <w:style w:type="character" w:customStyle="1" w:styleId="WW8Num10z8">
    <w:name w:val="WW8Num10z8"/>
    <w:rsid w:val="00CE019B"/>
  </w:style>
  <w:style w:type="character" w:customStyle="1" w:styleId="WW8Num11z0">
    <w:name w:val="WW8Num11z0"/>
    <w:rsid w:val="00CE019B"/>
    <w:rPr>
      <w:rFonts w:cs="Times New Roman"/>
    </w:rPr>
  </w:style>
  <w:style w:type="character" w:customStyle="1" w:styleId="WW8Num12z0">
    <w:name w:val="WW8Num12z0"/>
    <w:rsid w:val="00CE019B"/>
    <w:rPr>
      <w:rFonts w:cs="Times New Roman"/>
    </w:rPr>
  </w:style>
  <w:style w:type="character" w:customStyle="1" w:styleId="WW8Num13z0">
    <w:name w:val="WW8Num13z0"/>
    <w:rsid w:val="00CE019B"/>
  </w:style>
  <w:style w:type="character" w:customStyle="1" w:styleId="WW8Num13z1">
    <w:name w:val="WW8Num13z1"/>
    <w:rsid w:val="00CE019B"/>
  </w:style>
  <w:style w:type="character" w:customStyle="1" w:styleId="WW8Num13z2">
    <w:name w:val="WW8Num13z2"/>
    <w:rsid w:val="00CE019B"/>
  </w:style>
  <w:style w:type="character" w:customStyle="1" w:styleId="WW8Num13z3">
    <w:name w:val="WW8Num13z3"/>
    <w:rsid w:val="00CE019B"/>
  </w:style>
  <w:style w:type="character" w:customStyle="1" w:styleId="WW8Num13z4">
    <w:name w:val="WW8Num13z4"/>
    <w:rsid w:val="00CE019B"/>
  </w:style>
  <w:style w:type="character" w:customStyle="1" w:styleId="WW8Num13z5">
    <w:name w:val="WW8Num13z5"/>
    <w:rsid w:val="00CE019B"/>
  </w:style>
  <w:style w:type="character" w:customStyle="1" w:styleId="WW8Num13z6">
    <w:name w:val="WW8Num13z6"/>
    <w:rsid w:val="00CE019B"/>
  </w:style>
  <w:style w:type="character" w:customStyle="1" w:styleId="WW8Num13z7">
    <w:name w:val="WW8Num13z7"/>
    <w:rsid w:val="00CE019B"/>
  </w:style>
  <w:style w:type="character" w:customStyle="1" w:styleId="WW8Num13z8">
    <w:name w:val="WW8Num13z8"/>
    <w:rsid w:val="00CE019B"/>
  </w:style>
  <w:style w:type="character" w:customStyle="1" w:styleId="WW8Num14z0">
    <w:name w:val="WW8Num14z0"/>
    <w:rsid w:val="00CE019B"/>
    <w:rPr>
      <w:rFonts w:ascii="Symbol" w:hAnsi="Symbol" w:cs="Symbol" w:hint="default"/>
    </w:rPr>
  </w:style>
  <w:style w:type="character" w:customStyle="1" w:styleId="WW8Num14z1">
    <w:name w:val="WW8Num14z1"/>
    <w:rsid w:val="00CE019B"/>
    <w:rPr>
      <w:rFonts w:ascii="Courier New" w:hAnsi="Courier New" w:cs="Courier New" w:hint="default"/>
    </w:rPr>
  </w:style>
  <w:style w:type="character" w:customStyle="1" w:styleId="WW8Num14z2">
    <w:name w:val="WW8Num14z2"/>
    <w:rsid w:val="00CE019B"/>
    <w:rPr>
      <w:rFonts w:ascii="Wingdings" w:hAnsi="Wingdings" w:cs="Wingdings" w:hint="default"/>
    </w:rPr>
  </w:style>
  <w:style w:type="character" w:customStyle="1" w:styleId="WW8Num15z0">
    <w:name w:val="WW8Num15z0"/>
    <w:rsid w:val="00CE019B"/>
    <w:rPr>
      <w:rFonts w:ascii="Symbol" w:hAnsi="Symbol" w:cs="Symbol" w:hint="default"/>
    </w:rPr>
  </w:style>
  <w:style w:type="character" w:customStyle="1" w:styleId="WW8Num15z1">
    <w:name w:val="WW8Num15z1"/>
    <w:rsid w:val="00CE019B"/>
    <w:rPr>
      <w:rFonts w:ascii="Courier New" w:hAnsi="Courier New" w:cs="Courier New" w:hint="default"/>
    </w:rPr>
  </w:style>
  <w:style w:type="character" w:customStyle="1" w:styleId="WW8Num15z2">
    <w:name w:val="WW8Num15z2"/>
    <w:rsid w:val="00CE019B"/>
    <w:rPr>
      <w:rFonts w:ascii="Wingdings" w:hAnsi="Wingdings" w:cs="Wingdings" w:hint="default"/>
    </w:rPr>
  </w:style>
  <w:style w:type="character" w:customStyle="1" w:styleId="WW8Num16z0">
    <w:name w:val="WW8Num16z0"/>
    <w:rsid w:val="00CE019B"/>
    <w:rPr>
      <w:rFonts w:ascii="Symbol" w:hAnsi="Symbol" w:cs="Symbol" w:hint="default"/>
    </w:rPr>
  </w:style>
  <w:style w:type="character" w:customStyle="1" w:styleId="WW8Num16z1">
    <w:name w:val="WW8Num16z1"/>
    <w:rsid w:val="00CE019B"/>
    <w:rPr>
      <w:rFonts w:ascii="Courier New" w:hAnsi="Courier New" w:cs="Courier New" w:hint="default"/>
    </w:rPr>
  </w:style>
  <w:style w:type="character" w:customStyle="1" w:styleId="WW8Num16z2">
    <w:name w:val="WW8Num16z2"/>
    <w:rsid w:val="00CE019B"/>
    <w:rPr>
      <w:rFonts w:ascii="Wingdings" w:hAnsi="Wingdings" w:cs="Wingdings" w:hint="default"/>
    </w:rPr>
  </w:style>
  <w:style w:type="character" w:customStyle="1" w:styleId="WW8Num17z0">
    <w:name w:val="WW8Num17z0"/>
    <w:rsid w:val="00CE019B"/>
    <w:rPr>
      <w:rFonts w:ascii="Symbol" w:hAnsi="Symbol" w:cs="Symbol" w:hint="default"/>
    </w:rPr>
  </w:style>
  <w:style w:type="character" w:customStyle="1" w:styleId="WW8Num17z1">
    <w:name w:val="WW8Num17z1"/>
    <w:rsid w:val="00CE019B"/>
    <w:rPr>
      <w:rFonts w:ascii="Courier New" w:hAnsi="Courier New" w:cs="Courier New" w:hint="default"/>
    </w:rPr>
  </w:style>
  <w:style w:type="character" w:customStyle="1" w:styleId="WW8Num17z2">
    <w:name w:val="WW8Num17z2"/>
    <w:rsid w:val="00CE019B"/>
    <w:rPr>
      <w:rFonts w:ascii="Wingdings" w:hAnsi="Wingdings" w:cs="Wingdings" w:hint="default"/>
    </w:rPr>
  </w:style>
  <w:style w:type="character" w:customStyle="1" w:styleId="1">
    <w:name w:val="Основной шрифт абзаца1"/>
    <w:rsid w:val="00CE019B"/>
  </w:style>
  <w:style w:type="character" w:styleId="a3">
    <w:name w:val="Hyperlink"/>
    <w:rsid w:val="00CE019B"/>
    <w:rPr>
      <w:rFonts w:cs="Times New Roman"/>
      <w:color w:val="0000FF"/>
      <w:u w:val="single"/>
    </w:rPr>
  </w:style>
  <w:style w:type="character" w:customStyle="1" w:styleId="a4">
    <w:name w:val="Текст выноски Знак"/>
    <w:rsid w:val="00CE019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1"/>
    <w:rsid w:val="00CE019B"/>
    <w:rPr>
      <w:rFonts w:ascii="Century Schoolbook" w:eastAsia="Gulim" w:hAnsi="Century Schoolbook" w:cs="Century Schoolbook"/>
      <w:sz w:val="18"/>
      <w:szCs w:val="24"/>
      <w:lang w:val="ru-RU" w:eastAsia="ar-SA" w:bidi="ar-SA"/>
    </w:rPr>
  </w:style>
  <w:style w:type="character" w:styleId="a6">
    <w:name w:val="page number"/>
    <w:basedOn w:val="1"/>
    <w:rsid w:val="00CE019B"/>
  </w:style>
  <w:style w:type="character" w:customStyle="1" w:styleId="a7">
    <w:name w:val="Верхний колонтитул Знак"/>
    <w:basedOn w:val="1"/>
    <w:uiPriority w:val="99"/>
    <w:rsid w:val="00CE019B"/>
    <w:rPr>
      <w:sz w:val="24"/>
      <w:szCs w:val="24"/>
    </w:rPr>
  </w:style>
  <w:style w:type="character" w:customStyle="1" w:styleId="a8">
    <w:name w:val="Нижний колонтитул Знак"/>
    <w:basedOn w:val="1"/>
    <w:rsid w:val="00CE019B"/>
    <w:rPr>
      <w:sz w:val="24"/>
      <w:szCs w:val="24"/>
    </w:rPr>
  </w:style>
  <w:style w:type="paragraph" w:customStyle="1" w:styleId="a9">
    <w:name w:val="Заголовок"/>
    <w:basedOn w:val="a"/>
    <w:next w:val="aa"/>
    <w:rsid w:val="00CE01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CE019B"/>
    <w:pPr>
      <w:shd w:val="clear" w:color="auto" w:fill="FFFFFF"/>
      <w:spacing w:line="206" w:lineRule="exact"/>
      <w:jc w:val="both"/>
    </w:pPr>
    <w:rPr>
      <w:rFonts w:ascii="Century Schoolbook" w:eastAsia="Gulim" w:hAnsi="Century Schoolbook" w:cs="Century Schoolbook"/>
      <w:sz w:val="18"/>
    </w:rPr>
  </w:style>
  <w:style w:type="paragraph" w:styleId="ab">
    <w:name w:val="List"/>
    <w:basedOn w:val="aa"/>
    <w:rsid w:val="00CE019B"/>
    <w:rPr>
      <w:rFonts w:cs="Mangal"/>
    </w:rPr>
  </w:style>
  <w:style w:type="paragraph" w:customStyle="1" w:styleId="10">
    <w:name w:val="Название1"/>
    <w:basedOn w:val="a"/>
    <w:rsid w:val="00CE019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E019B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CE019B"/>
    <w:pPr>
      <w:ind w:left="720"/>
    </w:pPr>
  </w:style>
  <w:style w:type="paragraph" w:styleId="ac">
    <w:name w:val="Balloon Text"/>
    <w:basedOn w:val="a"/>
    <w:rsid w:val="00CE019B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rsid w:val="00CE019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CE019B"/>
    <w:pPr>
      <w:suppressAutoHyphens/>
      <w:autoSpaceDE w:val="0"/>
    </w:pPr>
    <w:rPr>
      <w:color w:val="000000"/>
      <w:sz w:val="24"/>
      <w:szCs w:val="24"/>
      <w:lang w:eastAsia="pa-IN" w:bidi="pa-IN"/>
    </w:rPr>
  </w:style>
  <w:style w:type="paragraph" w:styleId="ad">
    <w:name w:val="footer"/>
    <w:basedOn w:val="a"/>
    <w:rsid w:val="00CE019B"/>
    <w:pPr>
      <w:tabs>
        <w:tab w:val="center" w:pos="4677"/>
        <w:tab w:val="right" w:pos="9355"/>
      </w:tabs>
    </w:pPr>
  </w:style>
  <w:style w:type="paragraph" w:styleId="ae">
    <w:name w:val="header"/>
    <w:basedOn w:val="a"/>
    <w:uiPriority w:val="99"/>
    <w:rsid w:val="00CE019B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CE019B"/>
    <w:pPr>
      <w:suppressLineNumbers/>
    </w:pPr>
  </w:style>
  <w:style w:type="paragraph" w:customStyle="1" w:styleId="af0">
    <w:name w:val="Заголовок таблицы"/>
    <w:basedOn w:val="af"/>
    <w:rsid w:val="00CE019B"/>
    <w:pPr>
      <w:jc w:val="center"/>
    </w:pPr>
    <w:rPr>
      <w:b/>
      <w:bCs/>
    </w:rPr>
  </w:style>
  <w:style w:type="paragraph" w:customStyle="1" w:styleId="14">
    <w:name w:val="Абзац списка1"/>
    <w:basedOn w:val="a"/>
    <w:rsid w:val="00AF62F3"/>
    <w:pPr>
      <w:ind w:left="720"/>
    </w:pPr>
  </w:style>
  <w:style w:type="paragraph" w:styleId="af1">
    <w:name w:val="List Paragraph"/>
    <w:basedOn w:val="a"/>
    <w:uiPriority w:val="34"/>
    <w:qFormat/>
    <w:rsid w:val="00AF62F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3D7B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sid w:val="002A6466"/>
    <w:rPr>
      <w:b/>
      <w:bCs/>
    </w:rPr>
  </w:style>
  <w:style w:type="paragraph" w:styleId="af4">
    <w:name w:val="No Spacing"/>
    <w:link w:val="af5"/>
    <w:uiPriority w:val="1"/>
    <w:qFormat/>
    <w:rsid w:val="0081780E"/>
    <w:rPr>
      <w:rFonts w:ascii="Calibri" w:hAnsi="Calibri"/>
      <w:sz w:val="22"/>
      <w:szCs w:val="22"/>
    </w:rPr>
  </w:style>
  <w:style w:type="paragraph" w:styleId="af6">
    <w:name w:val="Normal (Web)"/>
    <w:basedOn w:val="a"/>
    <w:uiPriority w:val="99"/>
    <w:rsid w:val="0081780E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81780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Людмила</dc:creator>
  <cp:lastModifiedBy>ELENA</cp:lastModifiedBy>
  <cp:revision>7</cp:revision>
  <cp:lastPrinted>2021-08-27T13:02:00Z</cp:lastPrinted>
  <dcterms:created xsi:type="dcterms:W3CDTF">2020-08-27T07:30:00Z</dcterms:created>
  <dcterms:modified xsi:type="dcterms:W3CDTF">2021-11-12T13:14:00Z</dcterms:modified>
</cp:coreProperties>
</file>