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79" w:rsidRDefault="00C01679" w:rsidP="00C01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173" w:type="dxa"/>
        <w:tblInd w:w="-45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"/>
        <w:gridCol w:w="2977"/>
        <w:gridCol w:w="425"/>
        <w:gridCol w:w="3119"/>
      </w:tblGrid>
      <w:tr w:rsidR="00C01679" w:rsidTr="00954553">
        <w:tc>
          <w:tcPr>
            <w:tcW w:w="3369" w:type="dxa"/>
          </w:tcPr>
          <w:p w:rsidR="00C01679" w:rsidRPr="009435EE" w:rsidRDefault="00C01679" w:rsidP="009545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C01679" w:rsidRPr="009435EE" w:rsidRDefault="00C01679" w:rsidP="009545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«ШКОЛА №6 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ФЕОДОСИИ РЕСПУБЛИКИ КРЫМ»</w:t>
            </w:r>
          </w:p>
        </w:tc>
        <w:tc>
          <w:tcPr>
            <w:tcW w:w="283" w:type="dxa"/>
          </w:tcPr>
          <w:p w:rsidR="00C01679" w:rsidRPr="009435EE" w:rsidRDefault="00C01679" w:rsidP="009545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01679" w:rsidRPr="009435EE" w:rsidRDefault="00C01679" w:rsidP="009545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МУН</w:t>
            </w:r>
            <w:r w:rsidRPr="009435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Ц</w:t>
            </w:r>
            <w:r w:rsidRPr="009435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ПАЛЬН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 БЮДЖЕТН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 ЗАГАЛЬНООСВ</w:t>
            </w:r>
            <w:r w:rsidRPr="009435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ТН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ЗАКЛАД</w:t>
            </w:r>
          </w:p>
          <w:p w:rsidR="00C01679" w:rsidRPr="009435EE" w:rsidRDefault="00C01679" w:rsidP="009545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«ШКОЛА №6</w:t>
            </w:r>
            <w:r w:rsidRPr="001E71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E71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ФЕОДОС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1E7143">
              <w:rPr>
                <w:rFonts w:ascii="Times New Roman" w:hAnsi="Times New Roman"/>
                <w:b/>
                <w:color w:val="222222"/>
                <w:shd w:val="clear" w:color="auto" w:fill="F8F8EF"/>
              </w:rPr>
              <w:t>Ї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 РЕСПУБЛ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КИ КР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М»</w:t>
            </w:r>
          </w:p>
        </w:tc>
        <w:tc>
          <w:tcPr>
            <w:tcW w:w="425" w:type="dxa"/>
          </w:tcPr>
          <w:p w:rsidR="00C01679" w:rsidRPr="009435EE" w:rsidRDefault="00C01679" w:rsidP="0095455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C01679" w:rsidRDefault="00C01679" w:rsidP="009545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«КЪЫРЫМ 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ДЖУМХУРИЕТИ ФЕОДОСИЯ ШЕЭРИНИНЪ </w:t>
            </w:r>
          </w:p>
          <w:p w:rsidR="00C01679" w:rsidRDefault="00C01679" w:rsidP="009545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5EE">
              <w:rPr>
                <w:rFonts w:ascii="Times New Roman" w:hAnsi="Times New Roman"/>
                <w:b/>
              </w:rPr>
              <w:t>6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 НОМЕРАЛЫ МЕКТЕБИ» МУНИЦИПАЛЬ БЮДЖЕТ УМУМТАСИЛЬ МУЭССИСЕСИ</w:t>
            </w:r>
          </w:p>
          <w:p w:rsidR="00C01679" w:rsidRPr="009435EE" w:rsidRDefault="00C01679" w:rsidP="009545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01679" w:rsidRDefault="00C01679" w:rsidP="00C01679">
      <w:pPr>
        <w:pStyle w:val="a3"/>
        <w:jc w:val="center"/>
        <w:rPr>
          <w:rFonts w:ascii="Times New Roman" w:hAnsi="Times New Roman"/>
          <w:b/>
        </w:rPr>
      </w:pPr>
    </w:p>
    <w:p w:rsidR="00C01679" w:rsidRPr="008E6F86" w:rsidRDefault="00C01679" w:rsidP="00C01679">
      <w:pPr>
        <w:pStyle w:val="a3"/>
        <w:rPr>
          <w:rFonts w:ascii="Times New Roman" w:hAnsi="Times New Roman"/>
          <w:sz w:val="28"/>
          <w:szCs w:val="28"/>
        </w:rPr>
      </w:pPr>
      <w:r w:rsidRPr="008E6F86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C01679" w:rsidRDefault="00C01679" w:rsidP="00C01679">
      <w:pPr>
        <w:pStyle w:val="a3"/>
        <w:rPr>
          <w:rFonts w:ascii="Times New Roman" w:hAnsi="Times New Roman"/>
          <w:sz w:val="28"/>
          <w:szCs w:val="28"/>
        </w:rPr>
      </w:pPr>
    </w:p>
    <w:p w:rsidR="00C01679" w:rsidRDefault="00C01679" w:rsidP="00C0167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01679" w:rsidRDefault="00C01679" w:rsidP="00C0167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01679" w:rsidRDefault="00C01679" w:rsidP="00C0167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01679" w:rsidRDefault="00C01679" w:rsidP="00C0167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01679" w:rsidRDefault="00C01679" w:rsidP="00C0167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01679" w:rsidRPr="00C01679" w:rsidRDefault="00C01679" w:rsidP="00C01679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01679">
        <w:rPr>
          <w:rFonts w:ascii="Times New Roman" w:hAnsi="Times New Roman"/>
          <w:b/>
          <w:sz w:val="32"/>
          <w:szCs w:val="32"/>
        </w:rPr>
        <w:t>ПРОГРАММА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C01679">
        <w:rPr>
          <w:rFonts w:ascii="Times New Roman" w:hAnsi="Times New Roman"/>
          <w:b/>
          <w:sz w:val="32"/>
          <w:szCs w:val="32"/>
        </w:rPr>
        <w:t xml:space="preserve"> РАЗВИТИЯ</w:t>
      </w:r>
    </w:p>
    <w:p w:rsidR="00C01679" w:rsidRPr="00C01679" w:rsidRDefault="00C01679" w:rsidP="00C016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679">
        <w:rPr>
          <w:rFonts w:ascii="Times New Roman" w:hAnsi="Times New Roman" w:cs="Times New Roman"/>
          <w:b/>
          <w:sz w:val="32"/>
          <w:szCs w:val="32"/>
        </w:rPr>
        <w:t>МУНИЦИПАЛЬНО</w:t>
      </w:r>
      <w:r>
        <w:rPr>
          <w:rFonts w:ascii="Times New Roman" w:hAnsi="Times New Roman" w:cs="Times New Roman"/>
          <w:b/>
          <w:sz w:val="32"/>
          <w:szCs w:val="32"/>
        </w:rPr>
        <w:t xml:space="preserve">ГО  </w:t>
      </w:r>
      <w:r w:rsidRPr="00C01679">
        <w:rPr>
          <w:rFonts w:ascii="Times New Roman" w:hAnsi="Times New Roman" w:cs="Times New Roman"/>
          <w:b/>
          <w:sz w:val="32"/>
          <w:szCs w:val="32"/>
        </w:rPr>
        <w:t xml:space="preserve"> БЮДЖЕТНО</w:t>
      </w:r>
      <w:r>
        <w:rPr>
          <w:rFonts w:ascii="Times New Roman" w:hAnsi="Times New Roman" w:cs="Times New Roman"/>
          <w:b/>
          <w:sz w:val="32"/>
          <w:szCs w:val="32"/>
        </w:rPr>
        <w:t xml:space="preserve">ГО </w:t>
      </w:r>
      <w:r w:rsidRPr="00C01679">
        <w:rPr>
          <w:rFonts w:ascii="Times New Roman" w:hAnsi="Times New Roman" w:cs="Times New Roman"/>
          <w:b/>
          <w:sz w:val="32"/>
          <w:szCs w:val="32"/>
        </w:rPr>
        <w:t>ОБЩЕОБРАЗОВАТЕЛЬНО</w:t>
      </w:r>
      <w:r>
        <w:rPr>
          <w:rFonts w:ascii="Times New Roman" w:hAnsi="Times New Roman" w:cs="Times New Roman"/>
          <w:b/>
          <w:sz w:val="32"/>
          <w:szCs w:val="32"/>
        </w:rPr>
        <w:t xml:space="preserve">ГО  </w:t>
      </w:r>
      <w:r w:rsidRPr="00C01679">
        <w:rPr>
          <w:rFonts w:ascii="Times New Roman" w:hAnsi="Times New Roman" w:cs="Times New Roman"/>
          <w:b/>
          <w:sz w:val="32"/>
          <w:szCs w:val="32"/>
        </w:rPr>
        <w:t xml:space="preserve"> УЧРЕЖДЕНИ</w:t>
      </w:r>
      <w:r>
        <w:rPr>
          <w:rFonts w:ascii="Times New Roman" w:hAnsi="Times New Roman" w:cs="Times New Roman"/>
          <w:b/>
          <w:sz w:val="32"/>
          <w:szCs w:val="32"/>
        </w:rPr>
        <w:t>Я</w:t>
      </w:r>
      <w:r w:rsidRPr="00C0167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01679" w:rsidRPr="00C01679" w:rsidRDefault="00C01679" w:rsidP="00C016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679">
        <w:rPr>
          <w:rFonts w:ascii="Times New Roman" w:hAnsi="Times New Roman" w:cs="Times New Roman"/>
          <w:b/>
          <w:sz w:val="32"/>
          <w:szCs w:val="32"/>
        </w:rPr>
        <w:t>«ШКОЛА № 6   г. ФЕОДОСИИ РЕСПУБЛИКИ КРЫМ»</w:t>
      </w:r>
    </w:p>
    <w:p w:rsidR="00C01679" w:rsidRPr="00C01679" w:rsidRDefault="00C01679" w:rsidP="00C016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P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679">
        <w:rPr>
          <w:rFonts w:ascii="Times New Roman" w:hAnsi="Times New Roman" w:cs="Times New Roman"/>
          <w:b/>
          <w:sz w:val="32"/>
          <w:szCs w:val="32"/>
        </w:rPr>
        <w:t>на 202</w:t>
      </w:r>
      <w:r w:rsidR="00B61927">
        <w:rPr>
          <w:rFonts w:ascii="Times New Roman" w:hAnsi="Times New Roman" w:cs="Times New Roman"/>
          <w:b/>
          <w:sz w:val="32"/>
          <w:szCs w:val="32"/>
        </w:rPr>
        <w:t>0</w:t>
      </w:r>
      <w:r w:rsidRPr="00C01679">
        <w:rPr>
          <w:rFonts w:ascii="Times New Roman" w:hAnsi="Times New Roman" w:cs="Times New Roman"/>
          <w:b/>
          <w:sz w:val="32"/>
          <w:szCs w:val="32"/>
        </w:rPr>
        <w:t>-202</w:t>
      </w:r>
      <w:r w:rsidR="00B61927">
        <w:rPr>
          <w:rFonts w:ascii="Times New Roman" w:hAnsi="Times New Roman" w:cs="Times New Roman"/>
          <w:b/>
          <w:sz w:val="32"/>
          <w:szCs w:val="32"/>
        </w:rPr>
        <w:t>3</w:t>
      </w:r>
      <w:r w:rsidRPr="00C01679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C01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Феодосия 202</w:t>
      </w:r>
      <w:r w:rsidR="00B6192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965"/>
      </w:tblGrid>
      <w:tr w:rsidR="00954553" w:rsidTr="00993488">
        <w:tc>
          <w:tcPr>
            <w:tcW w:w="9720" w:type="dxa"/>
            <w:gridSpan w:val="2"/>
          </w:tcPr>
          <w:p w:rsidR="00954553" w:rsidRPr="00993488" w:rsidRDefault="00993488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  <w:p w:rsidR="00954553" w:rsidRPr="00993488" w:rsidRDefault="00954553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53" w:rsidRPr="00993488" w:rsidRDefault="00954553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стр</w:t>
            </w:r>
          </w:p>
        </w:tc>
      </w:tr>
      <w:tr w:rsidR="00C01679" w:rsidTr="00993488">
        <w:tc>
          <w:tcPr>
            <w:tcW w:w="8755" w:type="dxa"/>
          </w:tcPr>
          <w:p w:rsidR="00954553" w:rsidRPr="00993488" w:rsidRDefault="00993488" w:rsidP="0095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488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МБОУ Школа  №6</w:t>
            </w:r>
          </w:p>
          <w:p w:rsidR="00C01679" w:rsidRPr="00993488" w:rsidRDefault="00C01679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C01679" w:rsidRPr="00993488" w:rsidRDefault="00993488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1679" w:rsidTr="00993488">
        <w:tc>
          <w:tcPr>
            <w:tcW w:w="8755" w:type="dxa"/>
          </w:tcPr>
          <w:p w:rsidR="00993488" w:rsidRPr="00993488" w:rsidRDefault="00993488" w:rsidP="009934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488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  <w:r w:rsidRPr="00993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 развития</w:t>
            </w:r>
          </w:p>
          <w:p w:rsidR="00C01679" w:rsidRPr="00993488" w:rsidRDefault="00C01679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C01679" w:rsidRPr="00993488" w:rsidRDefault="00993488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01679" w:rsidTr="00993488">
        <w:tc>
          <w:tcPr>
            <w:tcW w:w="8755" w:type="dxa"/>
          </w:tcPr>
          <w:p w:rsidR="00993488" w:rsidRPr="00993488" w:rsidRDefault="00993488" w:rsidP="00993488">
            <w:pPr>
              <w:rPr>
                <w:rStyle w:val="814pt"/>
                <w:rFonts w:eastAsiaTheme="minorHAnsi"/>
                <w:b w:val="0"/>
                <w:i w:val="0"/>
              </w:rPr>
            </w:pPr>
            <w:r w:rsidRPr="00993488">
              <w:rPr>
                <w:rStyle w:val="814pt"/>
                <w:rFonts w:eastAsiaTheme="minorHAnsi"/>
                <w:b w:val="0"/>
                <w:i w:val="0"/>
              </w:rPr>
              <w:t>Цель программы развития</w:t>
            </w:r>
          </w:p>
          <w:p w:rsidR="00C01679" w:rsidRPr="00993488" w:rsidRDefault="00C01679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C01679" w:rsidRPr="00993488" w:rsidRDefault="00993488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01679" w:rsidTr="00993488">
        <w:tc>
          <w:tcPr>
            <w:tcW w:w="8755" w:type="dxa"/>
          </w:tcPr>
          <w:p w:rsidR="00993488" w:rsidRPr="00993488" w:rsidRDefault="00993488" w:rsidP="0099348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реализации программы развития на основе проектного подхода</w:t>
            </w:r>
          </w:p>
          <w:p w:rsidR="00C01679" w:rsidRPr="00993488" w:rsidRDefault="00C01679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C01679" w:rsidRDefault="00C01679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488" w:rsidRPr="00993488" w:rsidRDefault="00993488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01679" w:rsidTr="00993488">
        <w:tc>
          <w:tcPr>
            <w:tcW w:w="8755" w:type="dxa"/>
          </w:tcPr>
          <w:p w:rsidR="00993488" w:rsidRPr="00993488" w:rsidRDefault="00993488" w:rsidP="00993488">
            <w:pPr>
              <w:rPr>
                <w:rFonts w:ascii="Helvetica" w:hAnsi="Helvetica" w:cs="Helvetica"/>
                <w:color w:val="000000"/>
                <w:sz w:val="28"/>
                <w:szCs w:val="28"/>
                <w:shd w:val="clear" w:color="auto" w:fill="F0F0F0"/>
              </w:rPr>
            </w:pPr>
            <w:r w:rsidRPr="009934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Задачи по реализации </w:t>
            </w:r>
            <w:r w:rsidRPr="00993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развития на основе проектного подхода</w:t>
            </w:r>
            <w:r w:rsidRPr="00993488">
              <w:rPr>
                <w:rFonts w:ascii="Helvetica" w:hAnsi="Helvetica" w:cs="Helvetica"/>
                <w:color w:val="000000"/>
                <w:sz w:val="28"/>
                <w:szCs w:val="28"/>
                <w:shd w:val="clear" w:color="auto" w:fill="F0F0F0"/>
              </w:rPr>
              <w:t> </w:t>
            </w:r>
          </w:p>
          <w:p w:rsidR="00C01679" w:rsidRPr="00993488" w:rsidRDefault="00C01679" w:rsidP="00954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C01679" w:rsidRDefault="00C01679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488" w:rsidRPr="00993488" w:rsidRDefault="00993488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01679" w:rsidTr="00993488">
        <w:tc>
          <w:tcPr>
            <w:tcW w:w="8755" w:type="dxa"/>
          </w:tcPr>
          <w:p w:rsidR="00993488" w:rsidRPr="00993488" w:rsidRDefault="00993488" w:rsidP="0099348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488">
              <w:rPr>
                <w:rFonts w:ascii="Times New Roman" w:hAnsi="Times New Roman" w:cs="Times New Roman"/>
                <w:bCs/>
                <w:sz w:val="28"/>
                <w:szCs w:val="28"/>
              </w:rPr>
              <w:t>Механизмы реализации сетевой формы взаимодействия с образовательными организациями устойчиво высокими образовательными результатами</w:t>
            </w:r>
          </w:p>
          <w:p w:rsidR="00C01679" w:rsidRPr="00993488" w:rsidRDefault="00C01679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C01679" w:rsidRDefault="00C01679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488" w:rsidRDefault="00993488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488" w:rsidRPr="00993488" w:rsidRDefault="00993488" w:rsidP="00B3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54553" w:rsidTr="00993488">
        <w:tc>
          <w:tcPr>
            <w:tcW w:w="8755" w:type="dxa"/>
          </w:tcPr>
          <w:p w:rsidR="00954553" w:rsidRPr="00993488" w:rsidRDefault="00993488" w:rsidP="00993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Механизмы точечной работы с обучающимися и педагогами МБОУ Школа №6</w:t>
            </w:r>
          </w:p>
        </w:tc>
        <w:tc>
          <w:tcPr>
            <w:tcW w:w="965" w:type="dxa"/>
          </w:tcPr>
          <w:p w:rsidR="00954553" w:rsidRDefault="00954553" w:rsidP="0095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488" w:rsidRPr="00993488" w:rsidRDefault="00993488" w:rsidP="0095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54553" w:rsidTr="00993488">
        <w:tc>
          <w:tcPr>
            <w:tcW w:w="8755" w:type="dxa"/>
          </w:tcPr>
          <w:p w:rsidR="00993488" w:rsidRPr="00993488" w:rsidRDefault="00993488" w:rsidP="009934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93488" w:rsidRPr="00993488" w:rsidRDefault="00993488" w:rsidP="009934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34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системы адресного повышения квалификации и переподготовки  педагогических и управленческих кадров в  МБОУ Школа №6</w:t>
            </w:r>
          </w:p>
          <w:p w:rsidR="00954553" w:rsidRPr="00993488" w:rsidRDefault="00954553" w:rsidP="0095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954553" w:rsidRDefault="00954553" w:rsidP="0095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488" w:rsidRDefault="00993488" w:rsidP="0095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488" w:rsidRDefault="00993488" w:rsidP="0095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488" w:rsidRPr="00993488" w:rsidRDefault="00993488" w:rsidP="0095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54553" w:rsidTr="00993488">
        <w:trPr>
          <w:trHeight w:val="555"/>
        </w:trPr>
        <w:tc>
          <w:tcPr>
            <w:tcW w:w="8755" w:type="dxa"/>
          </w:tcPr>
          <w:p w:rsidR="00954553" w:rsidRPr="00993488" w:rsidRDefault="00993488" w:rsidP="00993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4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Управленческая модель развития МБОУ Школа №6</w:t>
            </w:r>
          </w:p>
        </w:tc>
        <w:tc>
          <w:tcPr>
            <w:tcW w:w="965" w:type="dxa"/>
          </w:tcPr>
          <w:p w:rsidR="00954553" w:rsidRPr="00993488" w:rsidRDefault="00993488" w:rsidP="009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93488" w:rsidTr="00993488">
        <w:trPr>
          <w:trHeight w:val="876"/>
        </w:trPr>
        <w:tc>
          <w:tcPr>
            <w:tcW w:w="8755" w:type="dxa"/>
          </w:tcPr>
          <w:p w:rsidR="00993488" w:rsidRPr="00993488" w:rsidRDefault="00993488" w:rsidP="009934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488">
              <w:rPr>
                <w:rFonts w:ascii="Times New Roman" w:hAnsi="Times New Roman"/>
                <w:sz w:val="28"/>
                <w:szCs w:val="28"/>
              </w:rPr>
              <w:t xml:space="preserve">Система мероприятий для родителей по вопросам повышения успешности учащихся </w:t>
            </w:r>
          </w:p>
          <w:p w:rsidR="00993488" w:rsidRPr="00993488" w:rsidRDefault="00993488" w:rsidP="009545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5" w:type="dxa"/>
          </w:tcPr>
          <w:p w:rsidR="00993488" w:rsidRDefault="00993488" w:rsidP="009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488" w:rsidRPr="00993488" w:rsidRDefault="00993488" w:rsidP="009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54553" w:rsidTr="00993488">
        <w:tc>
          <w:tcPr>
            <w:tcW w:w="8755" w:type="dxa"/>
          </w:tcPr>
          <w:p w:rsidR="00954553" w:rsidRPr="00993488" w:rsidRDefault="00993488" w:rsidP="00993488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3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Результативность программы развития МБОУ Школа №6 </w:t>
            </w:r>
          </w:p>
        </w:tc>
        <w:tc>
          <w:tcPr>
            <w:tcW w:w="965" w:type="dxa"/>
          </w:tcPr>
          <w:p w:rsidR="00954553" w:rsidRPr="00993488" w:rsidRDefault="00993488" w:rsidP="009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54553" w:rsidTr="00993488">
        <w:tc>
          <w:tcPr>
            <w:tcW w:w="8755" w:type="dxa"/>
          </w:tcPr>
          <w:p w:rsidR="00954553" w:rsidRPr="00993488" w:rsidRDefault="00993488" w:rsidP="009934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Возможные риски и способы их минимизации.</w:t>
            </w:r>
          </w:p>
        </w:tc>
        <w:tc>
          <w:tcPr>
            <w:tcW w:w="965" w:type="dxa"/>
          </w:tcPr>
          <w:p w:rsidR="00954553" w:rsidRPr="00993488" w:rsidRDefault="00993488" w:rsidP="009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54553" w:rsidTr="00993488">
        <w:tc>
          <w:tcPr>
            <w:tcW w:w="8755" w:type="dxa"/>
          </w:tcPr>
          <w:p w:rsidR="00954553" w:rsidRPr="00993488" w:rsidRDefault="00993488" w:rsidP="00993488">
            <w:pPr>
              <w:spacing w:before="100" w:before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4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Основные направления развития ресурсной базы.</w:t>
            </w:r>
          </w:p>
        </w:tc>
        <w:tc>
          <w:tcPr>
            <w:tcW w:w="965" w:type="dxa"/>
          </w:tcPr>
          <w:p w:rsidR="00954553" w:rsidRPr="00993488" w:rsidRDefault="00993488" w:rsidP="009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54553" w:rsidTr="00993488">
        <w:tc>
          <w:tcPr>
            <w:tcW w:w="8755" w:type="dxa"/>
          </w:tcPr>
          <w:p w:rsidR="00954553" w:rsidRDefault="00954553" w:rsidP="00954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954553" w:rsidRDefault="00954553" w:rsidP="00954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79" w:rsidRDefault="00C01679" w:rsidP="009934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3488" w:rsidRDefault="00993488" w:rsidP="009934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304" w:rsidRPr="00253D8C" w:rsidRDefault="009B0FC4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АНАЛИЗ ДЕЯТЕЛЬНОСТИ МБОУ ШКОЛА №6</w:t>
      </w:r>
    </w:p>
    <w:p w:rsidR="00B30304" w:rsidRPr="00954553" w:rsidRDefault="00B30304" w:rsidP="0027439C">
      <w:pPr>
        <w:pStyle w:val="a5"/>
        <w:numPr>
          <w:ilvl w:val="1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553">
        <w:rPr>
          <w:rFonts w:ascii="Times New Roman" w:hAnsi="Times New Roman" w:cs="Times New Roman"/>
          <w:b/>
          <w:sz w:val="24"/>
          <w:szCs w:val="24"/>
        </w:rPr>
        <w:t>Оценка образовательной деятельности</w:t>
      </w:r>
    </w:p>
    <w:p w:rsidR="00B30304" w:rsidRPr="00253D8C" w:rsidRDefault="00B30304" w:rsidP="00B30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Default="00B30304" w:rsidP="00B30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В Муниципальном бюджетном общеобразовательном учреждении «Школа №6 г.Феодосии Республики Крым» (далее – МБОУ Школа №6) образовательный процесс осуществляет в соответствии с уровнями образования: начальное общее образование, основное общее образование, среднее общее образование.</w:t>
      </w:r>
    </w:p>
    <w:p w:rsidR="00F920A4" w:rsidRPr="00F920A4" w:rsidRDefault="00F920A4" w:rsidP="0027439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20A4">
        <w:rPr>
          <w:rFonts w:ascii="Times New Roman" w:hAnsi="Times New Roman" w:cs="Times New Roman"/>
          <w:sz w:val="24"/>
          <w:szCs w:val="24"/>
          <w:lang w:eastAsia="ar-SA"/>
        </w:rPr>
        <w:t>Размер  населенного пункта пгт. Орджоникидзе (малый)</w:t>
      </w:r>
    </w:p>
    <w:p w:rsidR="00F920A4" w:rsidRPr="00F920A4" w:rsidRDefault="00F920A4" w:rsidP="0027439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20A4">
        <w:rPr>
          <w:rFonts w:ascii="Times New Roman" w:hAnsi="Times New Roman" w:cs="Times New Roman"/>
          <w:sz w:val="24"/>
          <w:szCs w:val="24"/>
          <w:lang w:eastAsia="ar-SA"/>
        </w:rPr>
        <w:t>Тип  населенного пункта (село)</w:t>
      </w:r>
    </w:p>
    <w:p w:rsidR="00F920A4" w:rsidRPr="00F920A4" w:rsidRDefault="00F920A4" w:rsidP="0027439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20A4">
        <w:rPr>
          <w:rFonts w:ascii="Times New Roman" w:hAnsi="Times New Roman" w:cs="Times New Roman"/>
          <w:sz w:val="24"/>
          <w:szCs w:val="24"/>
          <w:lang w:eastAsia="ar-SA"/>
        </w:rPr>
        <w:t>Транспортной  удаленностью населенного пункта (низкая транспортная доступность)</w:t>
      </w:r>
    </w:p>
    <w:p w:rsidR="00F920A4" w:rsidRPr="00F920A4" w:rsidRDefault="00F920A4" w:rsidP="0027439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20A4">
        <w:rPr>
          <w:rFonts w:ascii="Times New Roman" w:hAnsi="Times New Roman" w:cs="Times New Roman"/>
          <w:sz w:val="24"/>
          <w:szCs w:val="24"/>
          <w:lang w:eastAsia="ar-SA"/>
        </w:rPr>
        <w:t>Размер  МБОУ Школа №6  (малокомплектная)</w:t>
      </w:r>
    </w:p>
    <w:p w:rsidR="00F920A4" w:rsidRPr="00F920A4" w:rsidRDefault="00F920A4" w:rsidP="0027439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20A4">
        <w:rPr>
          <w:rFonts w:ascii="Times New Roman" w:hAnsi="Times New Roman" w:cs="Times New Roman"/>
          <w:sz w:val="24"/>
          <w:szCs w:val="24"/>
          <w:lang w:eastAsia="ar-SA"/>
        </w:rPr>
        <w:t>Уровень социально-экономического развития территории (низкий)</w:t>
      </w:r>
    </w:p>
    <w:p w:rsidR="00F920A4" w:rsidRPr="00F920A4" w:rsidRDefault="00F920A4" w:rsidP="0027439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20A4">
        <w:rPr>
          <w:rFonts w:ascii="Times New Roman" w:hAnsi="Times New Roman" w:cs="Times New Roman"/>
          <w:sz w:val="24"/>
          <w:szCs w:val="24"/>
          <w:lang w:eastAsia="ar-SA"/>
        </w:rPr>
        <w:t>особенностями контингента обучающихся (средняя   доля обучающихся, у которых оба родителя или единственный родитель имеют высшее образование, низкая   доля обучающихся с инклюзией - отсутствуют, низкая   доля обучающихся, для которых русский язык не является языком домашнего общения - отсутствуют)</w:t>
      </w:r>
    </w:p>
    <w:p w:rsidR="00F920A4" w:rsidRPr="00F920A4" w:rsidRDefault="00F920A4" w:rsidP="0027439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A4">
        <w:rPr>
          <w:rFonts w:ascii="Times New Roman" w:hAnsi="Times New Roman" w:cs="Times New Roman"/>
          <w:sz w:val="24"/>
          <w:szCs w:val="24"/>
          <w:lang w:eastAsia="ar-SA"/>
        </w:rPr>
        <w:t>текущий уровень качества образования в МБОУ Школа №6 ( низкий)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В МБОУ Школа №6 реализуются общеобразовательные программы: </w:t>
      </w:r>
    </w:p>
    <w:p w:rsidR="00B30304" w:rsidRPr="00253D8C" w:rsidRDefault="00B30304" w:rsidP="00B30304">
      <w:pPr>
        <w:pStyle w:val="Default"/>
        <w:jc w:val="both"/>
      </w:pPr>
      <w:r w:rsidRPr="00253D8C">
        <w:t xml:space="preserve">- основная образовательная программа начального общего образования (ФГОС НОО); </w:t>
      </w:r>
    </w:p>
    <w:p w:rsidR="00B30304" w:rsidRPr="00253D8C" w:rsidRDefault="00B30304" w:rsidP="00B30304">
      <w:pPr>
        <w:pStyle w:val="Default"/>
        <w:jc w:val="both"/>
      </w:pPr>
      <w:r w:rsidRPr="00253D8C">
        <w:t xml:space="preserve">- основная образовательная программа основного общего образования (реализация </w:t>
      </w:r>
    </w:p>
    <w:p w:rsidR="00B30304" w:rsidRPr="00253D8C" w:rsidRDefault="00B30304" w:rsidP="00B30304">
      <w:pPr>
        <w:pStyle w:val="Default"/>
        <w:jc w:val="both"/>
      </w:pPr>
      <w:r w:rsidRPr="00253D8C">
        <w:t xml:space="preserve">федерального государственного образовательного стандарта основного общего </w:t>
      </w:r>
    </w:p>
    <w:p w:rsidR="00B30304" w:rsidRPr="00253D8C" w:rsidRDefault="00B30304" w:rsidP="00B30304">
      <w:pPr>
        <w:pStyle w:val="Default"/>
        <w:jc w:val="both"/>
      </w:pPr>
      <w:r w:rsidRPr="00253D8C">
        <w:t xml:space="preserve">образования); </w:t>
      </w:r>
    </w:p>
    <w:p w:rsidR="00B30304" w:rsidRPr="00253D8C" w:rsidRDefault="00B30304" w:rsidP="00B30304">
      <w:pPr>
        <w:pStyle w:val="Default"/>
        <w:jc w:val="both"/>
      </w:pPr>
      <w:r w:rsidRPr="00253D8C">
        <w:t xml:space="preserve"> - основная образовательная программа среднего общего образования (реализация </w:t>
      </w:r>
    </w:p>
    <w:p w:rsidR="00B30304" w:rsidRPr="00253D8C" w:rsidRDefault="00B30304" w:rsidP="00B30304">
      <w:pPr>
        <w:pStyle w:val="Default"/>
        <w:jc w:val="both"/>
      </w:pPr>
      <w:r w:rsidRPr="00253D8C">
        <w:t xml:space="preserve">федерального государственного образовательного стандарта среднего  общего </w:t>
      </w:r>
    </w:p>
    <w:p w:rsidR="00B30304" w:rsidRPr="00253D8C" w:rsidRDefault="00B30304" w:rsidP="00B30304">
      <w:pPr>
        <w:pStyle w:val="Default"/>
        <w:jc w:val="both"/>
      </w:pPr>
      <w:r w:rsidRPr="00253D8C">
        <w:t xml:space="preserve">образования); </w:t>
      </w:r>
    </w:p>
    <w:p w:rsidR="00B30304" w:rsidRPr="00253D8C" w:rsidRDefault="00B30304" w:rsidP="00B30304">
      <w:pPr>
        <w:pStyle w:val="Default"/>
        <w:jc w:val="both"/>
      </w:pPr>
      <w:r w:rsidRPr="00253D8C">
        <w:t xml:space="preserve">- образовательная программа среднего общего образования (ФК ГОС СОО); </w:t>
      </w:r>
    </w:p>
    <w:p w:rsidR="00B30304" w:rsidRPr="00253D8C" w:rsidRDefault="00B30304" w:rsidP="00B30304">
      <w:pPr>
        <w:pStyle w:val="Default"/>
        <w:jc w:val="both"/>
      </w:pPr>
      <w:r w:rsidRPr="00253D8C">
        <w:t xml:space="preserve">- образовательные программы дополнительного образования.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  Педагогический коллектив реализует федеральный государственный образовательный стандарт начального и  основного общего образования в 1-10 классах.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Рабочие программы по предметам учебного плана разрабатываются учителями-предметниками на основе примерных авторских программ.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В рабочей программе учитель отражает и обосновывает особенности очередности изучения основных структурных блоков учебного материала, планируемые результаты обучения предметам и тематический план, которые оказывают существенное влияние на реализацию программ учебных предметов в школе.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Содержание и механизмы рабочих программ гарантированно обеспечивают решение ведущих задач и достижение целей, заявленных в примерных авторских программах учебных предметов. </w:t>
      </w:r>
    </w:p>
    <w:p w:rsidR="00B30304" w:rsidRPr="00253D8C" w:rsidRDefault="00B30304" w:rsidP="00B30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Все программы разработаны в соответствии с ФГОС (НОО , ООО, СОО), ФКГОС (СОО), соответствуют учебному плану Учреждения.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>Программы по внеурочной деятельности соответствуют требованиям ФГОС НОО и ФГОС ООО. В мае (2020) - июне (2020 г.) в образовательном учреждении было  проведено анкетирования родителей по запросу определения направления деятельности обучающихся во внеурочное время. При организации и составлении расписания внеурочной деятельности учитывались запросы родителей и обучающихс</w:t>
      </w:r>
      <w:r w:rsidRPr="00253D8C">
        <w:rPr>
          <w:color w:val="auto"/>
        </w:rPr>
        <w:t xml:space="preserve">я. В Учреждении работают кружки по направлениям: физкультурно-оздоровительное, социально-педагогическое, туристическо - краеведческое, художественное. </w:t>
      </w:r>
      <w:r w:rsidRPr="00253D8C">
        <w:t xml:space="preserve">Занятость обучающихся внеурочной деятельностью составляет 100 %.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Контроль выполнения учебных программ и их практической части проводится заместителем директора  по учебно-воспитательной работе по итогам четверти, полугодия </w:t>
      </w:r>
      <w:r w:rsidRPr="00253D8C">
        <w:lastRenderedPageBreak/>
        <w:t>и учебного года. В установленные сроки, на основании информации, полученной в ходе проверки классных журналов, отчетов, предоставляемых учителями-предметниками, проводится анализ реализации выполнения учебных программ и их практической части. По итогам проверки составляются справки, которые обсуждаются на совещаниях при директоре.</w:t>
      </w:r>
    </w:p>
    <w:p w:rsidR="00B30304" w:rsidRPr="00253D8C" w:rsidRDefault="00B30304" w:rsidP="00B30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Учебные планы и рабочие программы соответствуют ООП.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Учителя владеют методикой преподавания предметов с использованием современной компьютерной техники,  имеют план-конспект урока. С целью подготовки обучающихся к государственной итоговой аттестации широко внедряют в учебную деятельность разноуровневые тестовые формы контроля.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На уроках реализуется системно-деятельностный подход, учителя создают условия и направляют обучающихся на приобретение знаний в процессе собственной деятельности. Выявляя пробелы в знаниях обучающихся, учителя-предметники организуют индивидуальную работу, реализуя при этом личностно-ориентированный подход к обучению. </w:t>
      </w:r>
    </w:p>
    <w:tbl>
      <w:tblPr>
        <w:tblpPr w:leftFromText="180" w:rightFromText="180" w:vertAnchor="page" w:horzAnchor="margin" w:tblpY="654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9"/>
      </w:tblGrid>
      <w:tr w:rsidR="00B30304" w:rsidRPr="00253D8C" w:rsidTr="00B30304">
        <w:trPr>
          <w:cantSplit/>
          <w:trHeight w:val="494"/>
        </w:trPr>
        <w:tc>
          <w:tcPr>
            <w:tcW w:w="4077" w:type="dxa"/>
            <w:vMerge w:val="restart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Направления внеурочной деятельности</w:t>
            </w:r>
          </w:p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10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B30304" w:rsidRPr="00253D8C" w:rsidTr="00B30304">
        <w:trPr>
          <w:cantSplit/>
          <w:trHeight w:val="383"/>
        </w:trPr>
        <w:tc>
          <w:tcPr>
            <w:tcW w:w="4077" w:type="dxa"/>
            <w:vMerge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B30304" w:rsidRPr="00253D8C" w:rsidTr="00B30304">
        <w:trPr>
          <w:trHeight w:val="425"/>
        </w:trPr>
        <w:tc>
          <w:tcPr>
            <w:tcW w:w="9322" w:type="dxa"/>
            <w:gridSpan w:val="10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 (ОДНКНР)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c>
          <w:tcPr>
            <w:tcW w:w="9322" w:type="dxa"/>
            <w:gridSpan w:val="10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Школа пешехода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Я - гражданин России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ЮНАРМИЯ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Моя будущая профессия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c>
          <w:tcPr>
            <w:tcW w:w="9322" w:type="dxa"/>
            <w:gridSpan w:val="10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Обще интеллектуальное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Подготовка к ГИА по русскому языку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Подготовка к ГИА по математике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Азбука журналистики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Учебные творческие проекты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Читалочка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c>
          <w:tcPr>
            <w:tcW w:w="9322" w:type="dxa"/>
            <w:gridSpan w:val="10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Волшебная кисть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  <w:tcBorders>
              <w:bottom w:val="single" w:sz="4" w:space="0" w:color="auto"/>
            </w:tcBorders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Весёлые нотки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c>
          <w:tcPr>
            <w:tcW w:w="9322" w:type="dxa"/>
            <w:gridSpan w:val="10"/>
            <w:tcBorders>
              <w:left w:val="nil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09" w:type="dxa"/>
            <w:tcBorders>
              <w:left w:val="nil"/>
            </w:tcBorders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В ритме танца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rPr>
          <w:trHeight w:val="391"/>
        </w:trPr>
        <w:tc>
          <w:tcPr>
            <w:tcW w:w="4077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B30304" w:rsidRPr="00253D8C" w:rsidRDefault="00B30304" w:rsidP="00B30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Внеурочная деятельность в Учреждении является составной частью учебно-воспитательного процесса и одной из форм организации свободного времени обучающихся. На занятиях во внеурочной деятельности педагоги создают условия для самореализации и самоопределения личности каждого обучающегося, где основным принципом, решающим </w:t>
      </w:r>
      <w:r w:rsidRPr="00253D8C">
        <w:rPr>
          <w:rFonts w:ascii="Times New Roman" w:hAnsi="Times New Roman" w:cs="Times New Roman"/>
          <w:sz w:val="24"/>
          <w:szCs w:val="24"/>
        </w:rPr>
        <w:lastRenderedPageBreak/>
        <w:t>современные образовательные задачи, становится принцип деятельности и целостного представления о мире.</w:t>
      </w:r>
    </w:p>
    <w:p w:rsidR="00B30304" w:rsidRPr="00954553" w:rsidRDefault="00B30304" w:rsidP="009545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3D8C">
        <w:rPr>
          <w:rFonts w:ascii="Times New Roman" w:hAnsi="Times New Roman"/>
          <w:b/>
          <w:sz w:val="24"/>
          <w:szCs w:val="24"/>
        </w:rPr>
        <w:t>Распределение часов внеурочной деятельности в 1-10 классах</w:t>
      </w:r>
    </w:p>
    <w:p w:rsidR="00B30304" w:rsidRPr="00253D8C" w:rsidRDefault="00B30304" w:rsidP="00B30304">
      <w:pPr>
        <w:pStyle w:val="Default"/>
        <w:ind w:firstLine="426"/>
        <w:jc w:val="both"/>
      </w:pPr>
      <w:r w:rsidRPr="00253D8C">
        <w:t xml:space="preserve">В 1-м классе можно увидеть, как важен именно деятельностный подход, где обучающиеся учатся не только открывать для себя новые знания, но и сами открывают в себе, то, что им больше всего интересно. Они учатся пользоваться дополнительной литературой, отбирать нужную информацию, делать выводы, оценивать не только себя, но и свою работу.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Во втором классе можно увидеть, как раскрываются творческие способности обучающихся в области музыкального  и художественного искусства. Педагоги помогают раскрыться всем детям, в том числе и замкнутым, и стеснительным.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К четвертому классу учитель уже знает, на что способен каждый его ученик, в какой области он преуспел. И тогда выпускник начальной школы чувствует себя уверенно, принимает активное участие во всех классных, школьных делах, знает, что хочет, в какой области ему нет равных – он сможет проявить себя и помочь тому, кто в этом нуждается.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Делая вывод, можно с уверенностью сказать, что каждый выпускник начальной школы умеет учиться, применять полученные знания на практике самостоятельно в любой жизненной ситуации. </w:t>
      </w:r>
    </w:p>
    <w:p w:rsidR="00B30304" w:rsidRPr="00253D8C" w:rsidRDefault="00B30304" w:rsidP="00B30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Для развития творческих способностей, обучающихся в Учреждении, работают кружки и спортивные секции, что является важной составной частью воспитательной системы Учреждения.</w:t>
      </w:r>
    </w:p>
    <w:p w:rsidR="00B30304" w:rsidRPr="00253D8C" w:rsidRDefault="00B30304" w:rsidP="00B30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Приём детей в кружки и спортивные секции проводится на добровольной основе. Занятия проводятся согласно утверждённому расписанию, которое составляется с учётом занятости детей, их возрастных особенностей.</w:t>
      </w:r>
    </w:p>
    <w:p w:rsidR="00B30304" w:rsidRPr="00253D8C" w:rsidRDefault="00B30304" w:rsidP="00B30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304" w:rsidRPr="00993488" w:rsidRDefault="00B30304" w:rsidP="0027439C">
      <w:pPr>
        <w:pStyle w:val="a5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Оценка системы управления ОУ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Согласно ч. 3 ст. 26 Федерального закона от 29.12.2012 г. №273- ФЗ «Об образовании в Российской Федерации» единоличным исполнительным органом образовательной организации является руководитель образовательной организации, который осуществляет текущее руководство деятельностью образовательной организации. Управление МБОУ Школа №6 строится на принципах единоначалия и коллегиальности. Административные обязанности распределены согласно Уставу, штатному расписанию, распределены функциональные обязанности согласно квалификационным характеристикам.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Общее управление учреждением осуществляет директор МБОУ Школа №6 Карпенко Вячеслав Викторович. Управление Учреждением осуществляется в соответствии с Федеральным законом от 29.12.2012 г. №273- ФЗ «Об образовании в Российской Федерации» и Уставом МБОУ Школа №6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Основной функцией директора является осуществление оперативного руководства деятельностью учреждения, координация действий всех участников образовательного процесса через педагогический совет, Управляющий совет, общее собрание трудового коллектива. Администрация МБОУ Школа №6 осуществляет оперативное управление образовательным процессом: выполняет информационную, оценочно-аналитическую, планово-прогностическую, организационно-исполнительскую, мотивационную, контрольно-регулировочную функции.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Высшие коллегиальные органы управления образовательным учреждением: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rPr>
          <w:b/>
          <w:bCs/>
        </w:rPr>
        <w:t xml:space="preserve">Общее собрание трудового коллектива </w:t>
      </w:r>
      <w:r w:rsidRPr="00253D8C">
        <w:t xml:space="preserve">осуществляет общее руководство Учреждением, представляет интересы всех участников образовательного процесса.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Формы самоуправления: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rPr>
          <w:b/>
          <w:bCs/>
        </w:rPr>
        <w:lastRenderedPageBreak/>
        <w:t xml:space="preserve">Управляющий совет </w:t>
      </w:r>
      <w:r w:rsidRPr="00253D8C">
        <w:t xml:space="preserve">– является высшим органом самоуправления, так как он представляет интересы всех участников образовательного процесса, т.е. обучающихся, педагогов и родителей (законных представителей);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rPr>
          <w:b/>
          <w:bCs/>
        </w:rPr>
        <w:t xml:space="preserve">Педагогический совет </w:t>
      </w:r>
      <w:r w:rsidRPr="00253D8C">
        <w:t xml:space="preserve">– высший педагогический коллегиальный орган управления, в задачи которого входит совершенствование качества образовательного процесса, его условий и результатов. </w:t>
      </w:r>
    </w:p>
    <w:p w:rsidR="00B30304" w:rsidRPr="00253D8C" w:rsidRDefault="00B30304" w:rsidP="00B3030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Методический Совет </w:t>
      </w:r>
      <w:r w:rsidRPr="00253D8C">
        <w:rPr>
          <w:rFonts w:ascii="Times New Roman" w:hAnsi="Times New Roman" w:cs="Times New Roman"/>
          <w:sz w:val="24"/>
          <w:szCs w:val="24"/>
        </w:rPr>
        <w:t>– постоянно действующий орган, задачами которого являются: обеспечение условий для планомерной, организованной методической работы, анализа, коррекции и регулирования ее в течение всего учебного года; создание эффективной системы методической работы, призванной обеспечить постоянный профессиональный и интеллектуальный рост педагогов и повышение качества образования. В состав методического Совета входят: заместители директора по УВР руководители школьных Методических объединений.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rPr>
          <w:b/>
          <w:bCs/>
        </w:rPr>
        <w:t xml:space="preserve">Методическое объединение </w:t>
      </w:r>
      <w:r w:rsidRPr="00253D8C">
        <w:t xml:space="preserve">– является структурным подразделением методического Совета,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Учебно-воспитательный процесс в школе, в части организации учебных занятий, рассматривался через экспертизу учебного плана школы, образовательных программ, реализуемых школой, расписания учебных занятий, классных журналов и нормативной документации педагогических работников школы.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В основе принятия управленческих решений лежат результаты внутришкольного контроля, в системе которого выделяются два направления: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1. Учебно-воспитательный процесс: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>- контроль за выполнением программы всеобуча;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- контроль за состояние преподавания учебных дисциплин, выполнением учебных программ и достижения государственного стандарта образования;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- контроль за реализацией права обучающихся на получение образования;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- контроль за качество знаний, умений и навыков обучающихся;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- контроль за внеклассной работой по предметам;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- контроль за обеспечением условий сохранения и развития здоровья, обучающихся в образовательном процессе.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2. Педагогические кадры: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- контроль за выполнением решений и нормативных документов вышестоящих органов;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- контроль за работой методических объединений;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- контроль за самообразованием учителей;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- контроль за состоянием методической работы;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- контроль за повышением квалификации учителей. </w:t>
      </w:r>
    </w:p>
    <w:p w:rsidR="00B30304" w:rsidRPr="00253D8C" w:rsidRDefault="00B30304" w:rsidP="0099348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Организация управления образовательного учреждения соответствует уставным требованиям.</w:t>
      </w:r>
    </w:p>
    <w:p w:rsidR="00B30304" w:rsidRPr="00993488" w:rsidRDefault="00B30304" w:rsidP="0027439C">
      <w:pPr>
        <w:pStyle w:val="a5"/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Оценка содержания и качества подготовки обучающихся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На начало 2020 года в школе  обучались </w:t>
      </w:r>
      <w:r w:rsidRPr="00253D8C">
        <w:rPr>
          <w:color w:val="auto"/>
        </w:rPr>
        <w:t>207</w:t>
      </w:r>
      <w:r w:rsidRPr="00253D8C">
        <w:rPr>
          <w:color w:val="FF0000"/>
        </w:rPr>
        <w:t xml:space="preserve"> </w:t>
      </w:r>
      <w:r w:rsidRPr="00253D8C">
        <w:t xml:space="preserve">учащийся. </w:t>
      </w:r>
    </w:p>
    <w:p w:rsidR="00B30304" w:rsidRPr="00253D8C" w:rsidRDefault="00B30304" w:rsidP="00B30304">
      <w:pPr>
        <w:pStyle w:val="Default"/>
        <w:ind w:firstLine="567"/>
        <w:jc w:val="both"/>
      </w:pPr>
      <w:r w:rsidRPr="00253D8C">
        <w:t xml:space="preserve">Движение обучающихся оформлено документально (на основании заявлений родителей и справки-подтверждения из других учебных заведений, изданы приказы по школе, внесены соответствующие записи в Алфавитную книгу записи учащихся и в классные журналы). </w:t>
      </w:r>
    </w:p>
    <w:p w:rsidR="00B30304" w:rsidRPr="00253D8C" w:rsidRDefault="00B30304" w:rsidP="00B30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В 2019 году Похвальной грамотой ««За особые успехи в изучении предметов русский язык  и математика»  награждена  ученица 11 класса.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>В 2019 году Похвальными листами «За отличные успехи в учении» награждены 9 обучающихся, что составляет 18,36% от всех обучающихся школы (за исключением выпускных классов):</w:t>
      </w:r>
    </w:p>
    <w:p w:rsidR="00B30304" w:rsidRPr="00253D8C" w:rsidRDefault="00B30304" w:rsidP="0027439C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253D8C">
        <w:rPr>
          <w:color w:val="auto"/>
        </w:rPr>
        <w:lastRenderedPageBreak/>
        <w:t>2 класс – 2 человека ;</w:t>
      </w:r>
    </w:p>
    <w:p w:rsidR="00B30304" w:rsidRPr="00253D8C" w:rsidRDefault="00B30304" w:rsidP="0027439C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253D8C">
        <w:rPr>
          <w:color w:val="auto"/>
        </w:rPr>
        <w:t>3 класс  – 1 человек ;</w:t>
      </w:r>
    </w:p>
    <w:p w:rsidR="00B30304" w:rsidRPr="00253D8C" w:rsidRDefault="00B30304" w:rsidP="0027439C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253D8C">
        <w:rPr>
          <w:color w:val="auto"/>
        </w:rPr>
        <w:t>4 класс – 4 человека;</w:t>
      </w:r>
    </w:p>
    <w:p w:rsidR="00B30304" w:rsidRPr="00253D8C" w:rsidRDefault="00B30304" w:rsidP="0027439C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253D8C">
        <w:rPr>
          <w:color w:val="auto"/>
        </w:rPr>
        <w:t>5 класс – 1 человек;</w:t>
      </w:r>
    </w:p>
    <w:p w:rsidR="00B30304" w:rsidRPr="00253D8C" w:rsidRDefault="00B30304" w:rsidP="0027439C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253D8C">
        <w:rPr>
          <w:color w:val="auto"/>
        </w:rPr>
        <w:t>7 класс – 1 человек;</w:t>
      </w:r>
    </w:p>
    <w:p w:rsidR="00B30304" w:rsidRPr="00253D8C" w:rsidRDefault="00B30304" w:rsidP="00B30304">
      <w:pPr>
        <w:pStyle w:val="Default"/>
        <w:ind w:left="1287"/>
        <w:jc w:val="both"/>
      </w:pPr>
    </w:p>
    <w:p w:rsidR="00B30304" w:rsidRPr="00253D8C" w:rsidRDefault="00B30304" w:rsidP="00B3030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53D8C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253D8C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706569" cy="2275027"/>
            <wp:effectExtent l="19050" t="0" r="17831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0304" w:rsidRPr="00253D8C" w:rsidRDefault="00B30304" w:rsidP="00B30304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D8C">
        <w:rPr>
          <w:rFonts w:ascii="Times New Roman" w:hAnsi="Times New Roman" w:cs="Times New Roman"/>
          <w:color w:val="000000" w:themeColor="text1"/>
          <w:sz w:val="24"/>
          <w:szCs w:val="24"/>
        </w:rPr>
        <w:t>В МБОУ Школа №6 был в 2019  году  проведен школьный этап всероссийской олимпиады школьников (далее – олимпиады). В олимпиаде приняли участие 71 обучающийся по различным предметам (252 участия,  призеры и победители -145).</w:t>
      </w:r>
    </w:p>
    <w:tbl>
      <w:tblPr>
        <w:tblpPr w:leftFromText="180" w:rightFromText="180" w:vertAnchor="text" w:tblpY="1"/>
        <w:tblOverlap w:val="never"/>
        <w:tblW w:w="8897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/>
      </w:tblPr>
      <w:tblGrid>
        <w:gridCol w:w="3685"/>
        <w:gridCol w:w="2093"/>
        <w:gridCol w:w="3119"/>
      </w:tblGrid>
      <w:tr w:rsidR="00B30304" w:rsidRPr="00253D8C" w:rsidTr="00B30304">
        <w:trPr>
          <w:trHeight w:val="290"/>
        </w:trPr>
        <w:tc>
          <w:tcPr>
            <w:tcW w:w="3685" w:type="dxa"/>
            <w:vMerge w:val="restart"/>
            <w:vAlign w:val="center"/>
          </w:tcPr>
          <w:p w:rsidR="00B30304" w:rsidRPr="00253D8C" w:rsidRDefault="00B30304" w:rsidP="00B303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12" w:type="dxa"/>
            <w:gridSpan w:val="2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этап   (4-11 классы)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  <w:vMerge/>
          </w:tcPr>
          <w:p w:rsidR="00B30304" w:rsidRPr="00253D8C" w:rsidRDefault="00B30304" w:rsidP="00B303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и призеры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30304" w:rsidRPr="00253D8C" w:rsidTr="00B30304">
        <w:trPr>
          <w:trHeight w:val="290"/>
        </w:trPr>
        <w:tc>
          <w:tcPr>
            <w:tcW w:w="3685" w:type="dxa"/>
          </w:tcPr>
          <w:p w:rsidR="00B30304" w:rsidRPr="00253D8C" w:rsidRDefault="00B30304" w:rsidP="00B30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093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30304" w:rsidRPr="00253D8C" w:rsidRDefault="00B30304" w:rsidP="00B30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B30304" w:rsidRPr="00253D8C" w:rsidRDefault="00B30304" w:rsidP="00B303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30304" w:rsidRPr="00253D8C" w:rsidRDefault="00B30304" w:rsidP="00B30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30304" w:rsidRPr="00253D8C" w:rsidRDefault="00B30304" w:rsidP="00B30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488" w:rsidRDefault="00993488" w:rsidP="00993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993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В муниципальном этапе олимпиады приняли участие 17 обучающихся по различным предметам, 5 человек заняли призовые места. </w:t>
      </w:r>
    </w:p>
    <w:tbl>
      <w:tblPr>
        <w:tblpPr w:leftFromText="180" w:rightFromText="180" w:vertAnchor="text" w:tblpXSpec="center" w:tblpY="1"/>
        <w:tblOverlap w:val="never"/>
        <w:tblW w:w="8080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/>
      </w:tblPr>
      <w:tblGrid>
        <w:gridCol w:w="2660"/>
        <w:gridCol w:w="5420"/>
      </w:tblGrid>
      <w:tr w:rsidR="00B30304" w:rsidRPr="00253D8C" w:rsidTr="00B30304">
        <w:trPr>
          <w:trHeight w:val="852"/>
        </w:trPr>
        <w:tc>
          <w:tcPr>
            <w:tcW w:w="2660" w:type="dxa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420" w:type="dxa"/>
            <w:tcBorders>
              <w:left w:val="single" w:sz="4" w:space="0" w:color="auto"/>
            </w:tcBorders>
            <w:shd w:val="clear" w:color="auto" w:fill="auto"/>
          </w:tcPr>
          <w:p w:rsidR="00B30304" w:rsidRPr="00253D8C" w:rsidRDefault="00B30304" w:rsidP="00B3030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Победители и призеры муниципального этапа</w:t>
            </w:r>
          </w:p>
        </w:tc>
      </w:tr>
      <w:tr w:rsidR="00B30304" w:rsidRPr="00253D8C" w:rsidTr="00B30304">
        <w:trPr>
          <w:trHeight w:val="290"/>
        </w:trPr>
        <w:tc>
          <w:tcPr>
            <w:tcW w:w="2660" w:type="dxa"/>
          </w:tcPr>
          <w:p w:rsidR="00B30304" w:rsidRPr="00253D8C" w:rsidRDefault="00B30304" w:rsidP="00B3030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5420" w:type="dxa"/>
            <w:tcBorders>
              <w:left w:val="single" w:sz="4" w:space="0" w:color="auto"/>
            </w:tcBorders>
            <w:shd w:val="clear" w:color="auto" w:fill="auto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rPr>
          <w:trHeight w:val="290"/>
        </w:trPr>
        <w:tc>
          <w:tcPr>
            <w:tcW w:w="2660" w:type="dxa"/>
          </w:tcPr>
          <w:p w:rsidR="00B30304" w:rsidRPr="00253D8C" w:rsidRDefault="00B30304" w:rsidP="00B3030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420" w:type="dxa"/>
            <w:tcBorders>
              <w:left w:val="single" w:sz="4" w:space="0" w:color="auto"/>
            </w:tcBorders>
            <w:shd w:val="clear" w:color="auto" w:fill="auto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rPr>
          <w:trHeight w:val="290"/>
        </w:trPr>
        <w:tc>
          <w:tcPr>
            <w:tcW w:w="2660" w:type="dxa"/>
          </w:tcPr>
          <w:p w:rsidR="00B30304" w:rsidRPr="00253D8C" w:rsidRDefault="00B30304" w:rsidP="00B3030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420" w:type="dxa"/>
            <w:tcBorders>
              <w:left w:val="single" w:sz="4" w:space="0" w:color="auto"/>
            </w:tcBorders>
            <w:shd w:val="clear" w:color="auto" w:fill="auto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rPr>
          <w:trHeight w:val="290"/>
        </w:trPr>
        <w:tc>
          <w:tcPr>
            <w:tcW w:w="2660" w:type="dxa"/>
          </w:tcPr>
          <w:p w:rsidR="00B30304" w:rsidRPr="00253D8C" w:rsidRDefault="00B30304" w:rsidP="00B3030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420" w:type="dxa"/>
            <w:tcBorders>
              <w:left w:val="single" w:sz="4" w:space="0" w:color="auto"/>
            </w:tcBorders>
            <w:shd w:val="clear" w:color="auto" w:fill="auto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rPr>
          <w:trHeight w:val="290"/>
        </w:trPr>
        <w:tc>
          <w:tcPr>
            <w:tcW w:w="2660" w:type="dxa"/>
          </w:tcPr>
          <w:p w:rsidR="00B30304" w:rsidRPr="00253D8C" w:rsidRDefault="00B30304" w:rsidP="00B3030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420" w:type="dxa"/>
            <w:tcBorders>
              <w:left w:val="single" w:sz="4" w:space="0" w:color="auto"/>
            </w:tcBorders>
            <w:shd w:val="clear" w:color="auto" w:fill="auto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30304" w:rsidRPr="00253D8C" w:rsidTr="00B30304">
        <w:trPr>
          <w:trHeight w:val="290"/>
        </w:trPr>
        <w:tc>
          <w:tcPr>
            <w:tcW w:w="2660" w:type="dxa"/>
          </w:tcPr>
          <w:p w:rsidR="00B30304" w:rsidRPr="00253D8C" w:rsidRDefault="00B30304" w:rsidP="00B3030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420" w:type="dxa"/>
            <w:tcBorders>
              <w:left w:val="single" w:sz="4" w:space="0" w:color="auto"/>
            </w:tcBorders>
            <w:shd w:val="clear" w:color="auto" w:fill="auto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</w:tbl>
    <w:p w:rsidR="00B30304" w:rsidRPr="00253D8C" w:rsidRDefault="00B30304" w:rsidP="00B303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30304" w:rsidRPr="00253D8C" w:rsidRDefault="00B30304" w:rsidP="00B30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993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В региональном  этапе олимпиады приняли участие 3 обучающихся по различным предметам, 1 человек занял призовое  место по МХК. </w:t>
      </w:r>
    </w:p>
    <w:p w:rsidR="00B30304" w:rsidRPr="00253D8C" w:rsidRDefault="00B30304" w:rsidP="00B30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По итогам олимпиады школьников можно сделать следующие выводы:</w:t>
      </w:r>
    </w:p>
    <w:p w:rsidR="00B30304" w:rsidRPr="00253D8C" w:rsidRDefault="00B30304" w:rsidP="0027439C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из обучающихся, которые приняли участие в школьном этапе олимпиады 57,54% детей стали победителями и призерами;</w:t>
      </w:r>
    </w:p>
    <w:p w:rsidR="00B30304" w:rsidRPr="00253D8C" w:rsidRDefault="00B30304" w:rsidP="0027439C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из обучающихся, которые приняли участие в муниципальном этапе олимпиады 29,4 % детей стали призерами и победителями;</w:t>
      </w:r>
    </w:p>
    <w:p w:rsidR="00B30304" w:rsidRPr="00253D8C" w:rsidRDefault="00B30304" w:rsidP="00B3030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D8C">
        <w:rPr>
          <w:rFonts w:ascii="Times New Roman" w:hAnsi="Times New Roman" w:cs="Times New Roman"/>
          <w:color w:val="000000" w:themeColor="text1"/>
          <w:sz w:val="24"/>
          <w:szCs w:val="24"/>
        </w:rPr>
        <w:t>В МБОУ Школа №6 были проведены Всероссийские проверочные работы (далее – ВПР):</w:t>
      </w: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Результаты ВПР в 4 классе:</w:t>
      </w: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360" w:type="dxa"/>
        <w:tblLook w:val="04A0"/>
      </w:tblPr>
      <w:tblGrid>
        <w:gridCol w:w="1755"/>
        <w:gridCol w:w="1083"/>
        <w:gridCol w:w="626"/>
        <w:gridCol w:w="1081"/>
        <w:gridCol w:w="718"/>
        <w:gridCol w:w="1109"/>
        <w:gridCol w:w="791"/>
        <w:gridCol w:w="1183"/>
        <w:gridCol w:w="865"/>
      </w:tblGrid>
      <w:tr w:rsidR="00B30304" w:rsidRPr="00253D8C" w:rsidTr="00B30304">
        <w:tc>
          <w:tcPr>
            <w:tcW w:w="175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8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  <w:tc>
          <w:tcPr>
            <w:tcW w:w="62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«3»</w:t>
            </w:r>
          </w:p>
        </w:tc>
        <w:tc>
          <w:tcPr>
            <w:tcW w:w="718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  <w:tc>
          <w:tcPr>
            <w:tcW w:w="7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«5»</w:t>
            </w:r>
          </w:p>
        </w:tc>
        <w:tc>
          <w:tcPr>
            <w:tcW w:w="86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30304" w:rsidRPr="00253D8C" w:rsidTr="00B30304">
        <w:tc>
          <w:tcPr>
            <w:tcW w:w="175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1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8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B30304" w:rsidRPr="00253D8C" w:rsidTr="00B30304">
        <w:tc>
          <w:tcPr>
            <w:tcW w:w="175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8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B30304" w:rsidRPr="00253D8C" w:rsidTr="00B30304">
        <w:tc>
          <w:tcPr>
            <w:tcW w:w="175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8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8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</w:tbl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Результаты ВПР в 5 классе:</w:t>
      </w: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360" w:type="dxa"/>
        <w:tblLook w:val="04A0"/>
      </w:tblPr>
      <w:tblGrid>
        <w:gridCol w:w="1691"/>
        <w:gridCol w:w="1081"/>
        <w:gridCol w:w="636"/>
        <w:gridCol w:w="1081"/>
        <w:gridCol w:w="744"/>
        <w:gridCol w:w="1111"/>
        <w:gridCol w:w="823"/>
        <w:gridCol w:w="1190"/>
        <w:gridCol w:w="655"/>
      </w:tblGrid>
      <w:tr w:rsidR="00B30304" w:rsidRPr="00253D8C" w:rsidTr="00B30304">
        <w:tc>
          <w:tcPr>
            <w:tcW w:w="169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  <w:tc>
          <w:tcPr>
            <w:tcW w:w="58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«3»</w:t>
            </w:r>
          </w:p>
        </w:tc>
        <w:tc>
          <w:tcPr>
            <w:tcW w:w="74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  <w:tc>
          <w:tcPr>
            <w:tcW w:w="82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«5»</w:t>
            </w:r>
          </w:p>
        </w:tc>
        <w:tc>
          <w:tcPr>
            <w:tcW w:w="65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30304" w:rsidRPr="00253D8C" w:rsidTr="00B30304">
        <w:tc>
          <w:tcPr>
            <w:tcW w:w="169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1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304" w:rsidRPr="00253D8C" w:rsidTr="00B30304">
        <w:tc>
          <w:tcPr>
            <w:tcW w:w="169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1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B30304" w:rsidRPr="00253D8C" w:rsidTr="00B30304">
        <w:tc>
          <w:tcPr>
            <w:tcW w:w="169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304" w:rsidRPr="00253D8C" w:rsidTr="00B30304">
        <w:tc>
          <w:tcPr>
            <w:tcW w:w="169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</w:tbl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Результаты ВПР в 6 классе:</w:t>
      </w: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34" w:type="dxa"/>
        <w:tblLayout w:type="fixed"/>
        <w:tblLook w:val="04A0"/>
      </w:tblPr>
      <w:tblGrid>
        <w:gridCol w:w="1985"/>
        <w:gridCol w:w="1134"/>
        <w:gridCol w:w="709"/>
        <w:gridCol w:w="992"/>
        <w:gridCol w:w="992"/>
        <w:gridCol w:w="1180"/>
        <w:gridCol w:w="699"/>
        <w:gridCol w:w="1158"/>
        <w:gridCol w:w="756"/>
      </w:tblGrid>
      <w:tr w:rsidR="00B30304" w:rsidRPr="00253D8C" w:rsidTr="00B30304">
        <w:tc>
          <w:tcPr>
            <w:tcW w:w="198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«3»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  <w:tc>
          <w:tcPr>
            <w:tcW w:w="69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8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«5»</w:t>
            </w:r>
          </w:p>
        </w:tc>
        <w:tc>
          <w:tcPr>
            <w:tcW w:w="75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30304" w:rsidRPr="00253D8C" w:rsidTr="00B30304">
        <w:tc>
          <w:tcPr>
            <w:tcW w:w="198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58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0304" w:rsidRPr="00253D8C" w:rsidTr="00B30304">
        <w:tc>
          <w:tcPr>
            <w:tcW w:w="198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8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58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0304" w:rsidRPr="00253D8C" w:rsidTr="00B30304">
        <w:tc>
          <w:tcPr>
            <w:tcW w:w="198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8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304" w:rsidRPr="00253D8C" w:rsidTr="00B30304">
        <w:tc>
          <w:tcPr>
            <w:tcW w:w="198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8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158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30304" w:rsidRPr="00253D8C" w:rsidTr="00B30304">
        <w:tc>
          <w:tcPr>
            <w:tcW w:w="198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8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8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304" w:rsidRPr="00253D8C" w:rsidTr="00B30304">
        <w:trPr>
          <w:trHeight w:val="147"/>
        </w:trPr>
        <w:tc>
          <w:tcPr>
            <w:tcW w:w="198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58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Результаты ВПР в 7 классе:</w:t>
      </w: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1701"/>
        <w:gridCol w:w="1134"/>
        <w:gridCol w:w="709"/>
        <w:gridCol w:w="1134"/>
        <w:gridCol w:w="851"/>
        <w:gridCol w:w="1134"/>
        <w:gridCol w:w="850"/>
        <w:gridCol w:w="1194"/>
        <w:gridCol w:w="756"/>
      </w:tblGrid>
      <w:tr w:rsidR="00B30304" w:rsidRPr="00253D8C" w:rsidTr="00B30304">
        <w:tc>
          <w:tcPr>
            <w:tcW w:w="170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«3»</w:t>
            </w:r>
          </w:p>
        </w:tc>
        <w:tc>
          <w:tcPr>
            <w:tcW w:w="85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  <w:tc>
          <w:tcPr>
            <w:tcW w:w="85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«5»</w:t>
            </w:r>
          </w:p>
        </w:tc>
        <w:tc>
          <w:tcPr>
            <w:tcW w:w="75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30304" w:rsidRPr="00253D8C" w:rsidTr="00B30304">
        <w:tc>
          <w:tcPr>
            <w:tcW w:w="170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9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B30304" w:rsidRPr="00253D8C" w:rsidTr="00B30304">
        <w:tc>
          <w:tcPr>
            <w:tcW w:w="170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9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304" w:rsidRPr="00253D8C" w:rsidTr="00B30304">
        <w:tc>
          <w:tcPr>
            <w:tcW w:w="170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9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B30304" w:rsidRPr="00253D8C" w:rsidTr="00B30304">
        <w:tc>
          <w:tcPr>
            <w:tcW w:w="170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</w:p>
        </w:tc>
        <w:tc>
          <w:tcPr>
            <w:tcW w:w="113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  <w:tc>
          <w:tcPr>
            <w:tcW w:w="119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</w:tbl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Результаты ВПР в 11 классе:</w:t>
      </w: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360" w:type="dxa"/>
        <w:tblLook w:val="04A0"/>
      </w:tblPr>
      <w:tblGrid>
        <w:gridCol w:w="1941"/>
        <w:gridCol w:w="1081"/>
        <w:gridCol w:w="636"/>
        <w:gridCol w:w="1081"/>
        <w:gridCol w:w="744"/>
        <w:gridCol w:w="1111"/>
        <w:gridCol w:w="823"/>
        <w:gridCol w:w="1190"/>
        <w:gridCol w:w="655"/>
      </w:tblGrid>
      <w:tr w:rsidR="00B30304" w:rsidRPr="00253D8C" w:rsidTr="00B30304">
        <w:tc>
          <w:tcPr>
            <w:tcW w:w="194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  <w:tc>
          <w:tcPr>
            <w:tcW w:w="58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«3»</w:t>
            </w:r>
          </w:p>
        </w:tc>
        <w:tc>
          <w:tcPr>
            <w:tcW w:w="74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  <w:tc>
          <w:tcPr>
            <w:tcW w:w="82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Отметка «5»</w:t>
            </w:r>
          </w:p>
        </w:tc>
        <w:tc>
          <w:tcPr>
            <w:tcW w:w="65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30304" w:rsidRPr="00253D8C" w:rsidTr="00B30304">
        <w:tc>
          <w:tcPr>
            <w:tcW w:w="194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1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304" w:rsidRPr="00253D8C" w:rsidTr="00B30304">
        <w:tc>
          <w:tcPr>
            <w:tcW w:w="1941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08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1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</w:tbl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pStyle w:val="Default"/>
        <w:ind w:firstLine="709"/>
        <w:jc w:val="both"/>
        <w:rPr>
          <w:color w:val="auto"/>
        </w:rPr>
      </w:pPr>
      <w:r w:rsidRPr="00253D8C">
        <w:rPr>
          <w:color w:val="auto"/>
        </w:rPr>
        <w:t>Государственная итоговая аттестация выпускников 9, 11 классов проводилась в сроки, установленные для общеобразовательных учреждений, реализующих программы основного общего и среднего общего образования.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Выпускники 9 класса 2019 года сдавали два предмета обязательных для сдачи (русский язык, математика) и два предмета по выбору по форме ОГЭ.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>Выпускникам 11 класса для получения аттестата обязателен удовлетворительный результат по русскому языку и математике по форме ЕГЭ.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Содержание экзаменационных работ определяется в соответствии с обязательным минимумом содержания общего образования, федеральным компонентом государственных образовательных стандартов основного общего образования, на основании примерных программ общеобразовательных предметов, рекомендованных Минобрнауки России к использованию в образовательном процессе. </w:t>
      </w:r>
    </w:p>
    <w:p w:rsidR="00B30304" w:rsidRPr="00253D8C" w:rsidRDefault="00B30304" w:rsidP="00B303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Результаты Государственная итоговая аттестация утверждены  протоколами Государственной экзаменационной комиссии:</w:t>
      </w: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Результаты Государственная итоговая аттестация 11 класса:</w:t>
      </w:r>
    </w:p>
    <w:tbl>
      <w:tblPr>
        <w:tblStyle w:val="a7"/>
        <w:tblW w:w="0" w:type="auto"/>
        <w:tblInd w:w="-176" w:type="dxa"/>
        <w:tblLook w:val="04A0"/>
      </w:tblPr>
      <w:tblGrid>
        <w:gridCol w:w="2978"/>
        <w:gridCol w:w="6662"/>
      </w:tblGrid>
      <w:tr w:rsidR="00B30304" w:rsidRPr="00253D8C" w:rsidTr="00B30304">
        <w:tc>
          <w:tcPr>
            <w:tcW w:w="2978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Форма ГИА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</w:p>
        </w:tc>
      </w:tr>
      <w:tr w:rsidR="00B30304" w:rsidRPr="00253D8C" w:rsidTr="00B30304">
        <w:tc>
          <w:tcPr>
            <w:tcW w:w="2978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14  человек;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балл- 34;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-78;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-51.</w:t>
            </w:r>
          </w:p>
        </w:tc>
      </w:tr>
      <w:tr w:rsidR="00B30304" w:rsidRPr="00253D8C" w:rsidTr="00B30304">
        <w:tc>
          <w:tcPr>
            <w:tcW w:w="2978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Математика (баз)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12  человек;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балл- 3;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-5;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– 3,8.</w:t>
            </w:r>
          </w:p>
        </w:tc>
      </w:tr>
      <w:tr w:rsidR="00B30304" w:rsidRPr="00253D8C" w:rsidTr="00B30304">
        <w:tc>
          <w:tcPr>
            <w:tcW w:w="2978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 человек;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балл- 81;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-81;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-81.</w:t>
            </w:r>
          </w:p>
        </w:tc>
      </w:tr>
      <w:tr w:rsidR="00B30304" w:rsidRPr="00253D8C" w:rsidTr="00B30304">
        <w:tc>
          <w:tcPr>
            <w:tcW w:w="2978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Профильная математика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 человека;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балл- 45;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-50;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-47,5.</w:t>
            </w:r>
          </w:p>
        </w:tc>
      </w:tr>
      <w:tr w:rsidR="00B30304" w:rsidRPr="00253D8C" w:rsidTr="00B30304">
        <w:tc>
          <w:tcPr>
            <w:tcW w:w="2978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6 человек;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балл- 29;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-45;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-39.</w:t>
            </w:r>
          </w:p>
        </w:tc>
      </w:tr>
      <w:tr w:rsidR="00B30304" w:rsidRPr="00253D8C" w:rsidTr="00B30304">
        <w:tc>
          <w:tcPr>
            <w:tcW w:w="2978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 человека;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балл- 37;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-61;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-45.</w:t>
            </w:r>
          </w:p>
        </w:tc>
      </w:tr>
      <w:tr w:rsidR="00B30304" w:rsidRPr="00253D8C" w:rsidTr="00B30304">
        <w:tc>
          <w:tcPr>
            <w:tcW w:w="2978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 человек;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балл- 48;</w:t>
            </w:r>
          </w:p>
          <w:p w:rsidR="00B30304" w:rsidRPr="00993488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-48;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   С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редний балл -48.</w:t>
            </w:r>
          </w:p>
        </w:tc>
      </w:tr>
      <w:tr w:rsidR="00B30304" w:rsidRPr="00253D8C" w:rsidTr="00B30304">
        <w:tc>
          <w:tcPr>
            <w:tcW w:w="2978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 человека;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балл- 37;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-61;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-45.</w:t>
            </w:r>
          </w:p>
        </w:tc>
      </w:tr>
      <w:tr w:rsidR="00B30304" w:rsidRPr="00253D8C" w:rsidTr="00B30304">
        <w:tc>
          <w:tcPr>
            <w:tcW w:w="2978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 человек;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балл- 28;</w:t>
            </w:r>
          </w:p>
          <w:p w:rsidR="00B30304" w:rsidRPr="00993488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-28;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-28.</w:t>
            </w:r>
          </w:p>
        </w:tc>
      </w:tr>
    </w:tbl>
    <w:p w:rsidR="00B30304" w:rsidRPr="00253D8C" w:rsidRDefault="00B30304" w:rsidP="00B30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9934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Результаты Государственная итоговая аттестация 9 класса:</w:t>
      </w:r>
    </w:p>
    <w:tbl>
      <w:tblPr>
        <w:tblStyle w:val="a7"/>
        <w:tblW w:w="9356" w:type="dxa"/>
        <w:tblInd w:w="108" w:type="dxa"/>
        <w:tblLook w:val="04A0"/>
      </w:tblPr>
      <w:tblGrid>
        <w:gridCol w:w="2694"/>
        <w:gridCol w:w="6662"/>
      </w:tblGrid>
      <w:tr w:rsidR="00B30304" w:rsidRPr="00253D8C" w:rsidTr="00B30304">
        <w:tc>
          <w:tcPr>
            <w:tcW w:w="2694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Форма ГИА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</w:tc>
      </w:tr>
      <w:tr w:rsidR="00B30304" w:rsidRPr="00253D8C" w:rsidTr="00B30304">
        <w:tc>
          <w:tcPr>
            <w:tcW w:w="2694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16 человек;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балл- 3;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балл -5;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-3,6.</w:t>
            </w:r>
          </w:p>
        </w:tc>
      </w:tr>
      <w:tr w:rsidR="00B30304" w:rsidRPr="00253D8C" w:rsidTr="00B30304">
        <w:tc>
          <w:tcPr>
            <w:tcW w:w="2694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16  человек;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балл- 3;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-5;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– 3,4.</w:t>
            </w:r>
          </w:p>
        </w:tc>
      </w:tr>
      <w:tr w:rsidR="00B30304" w:rsidRPr="00253D8C" w:rsidTr="00B30304">
        <w:tc>
          <w:tcPr>
            <w:tcW w:w="2694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6662" w:type="dxa"/>
          </w:tcPr>
          <w:p w:rsidR="00B30304" w:rsidRPr="00253D8C" w:rsidRDefault="00B30304" w:rsidP="0027439C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балл-4;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-5;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-4,7.</w:t>
            </w:r>
          </w:p>
        </w:tc>
      </w:tr>
      <w:tr w:rsidR="00B30304" w:rsidRPr="00253D8C" w:rsidTr="00B30304">
        <w:tc>
          <w:tcPr>
            <w:tcW w:w="2694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8 человек;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балл-3;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-4;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-3,1</w:t>
            </w:r>
          </w:p>
        </w:tc>
      </w:tr>
      <w:tr w:rsidR="00B30304" w:rsidRPr="00253D8C" w:rsidTr="00B30304">
        <w:tc>
          <w:tcPr>
            <w:tcW w:w="2694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  человек;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балл- 5;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-5;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-5.</w:t>
            </w:r>
          </w:p>
        </w:tc>
      </w:tr>
      <w:tr w:rsidR="00B30304" w:rsidRPr="00253D8C" w:rsidTr="00B30304">
        <w:tc>
          <w:tcPr>
            <w:tcW w:w="2694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  человек;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балл- 3;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-3;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-3.</w:t>
            </w:r>
          </w:p>
        </w:tc>
      </w:tr>
      <w:tr w:rsidR="00B30304" w:rsidRPr="00253D8C" w:rsidTr="00B30304">
        <w:tc>
          <w:tcPr>
            <w:tcW w:w="2694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  человек;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балл- 3;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-3;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-3.</w:t>
            </w:r>
          </w:p>
        </w:tc>
      </w:tr>
      <w:tr w:rsidR="00B30304" w:rsidRPr="00253D8C" w:rsidTr="00B30304">
        <w:tc>
          <w:tcPr>
            <w:tcW w:w="2694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  человека;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балл- 3;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-5;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-3,7.</w:t>
            </w:r>
          </w:p>
        </w:tc>
      </w:tr>
      <w:tr w:rsidR="00B30304" w:rsidRPr="00253D8C" w:rsidTr="00B30304">
        <w:tc>
          <w:tcPr>
            <w:tcW w:w="2694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662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15  человек;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Минимальный балл- 3;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Максимальный балл -4;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-3,3.</w:t>
            </w:r>
          </w:p>
        </w:tc>
      </w:tr>
    </w:tbl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На основании результатов  Государственной итоговой аттестации, обучающимся были выданы аттестаты об образовании:</w:t>
      </w:r>
    </w:p>
    <w:p w:rsidR="00B30304" w:rsidRPr="00253D8C" w:rsidRDefault="00B30304" w:rsidP="0027439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аттестаты об основном общем образовании – 18 шт.;</w:t>
      </w:r>
    </w:p>
    <w:p w:rsidR="00B30304" w:rsidRPr="00253D8C" w:rsidRDefault="00B30304" w:rsidP="0027439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аттестаты о среднем общем образовании – 14 шт..</w:t>
      </w: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27439C">
      <w:pPr>
        <w:pStyle w:val="a5"/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Оценка организации учебного процесса</w:t>
      </w: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режимом работы, учебным планом, расписанием занятий. 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 xml:space="preserve">Учебный план МБОУ Школа №6 реализует основную образовательную программу начального общего, основного общего и среднего общего образования, в соответствии с п. 22. ст. 2. Гл. I Федерального закона от 29 декабря 2012 №273 «Об образовании в Российской Федерации» определяет перечень, последовательность и распределение по периодам обучения учебных предметов, курсов, дисциплин (модулей), иных видов учебной деятельности. 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>Учебный план МБОУ Школа №6 ориентирован на 5-дневную неделю.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lastRenderedPageBreak/>
        <w:t xml:space="preserve">В  2019 году учебные занятия проходили в одну смену. Начало учебных занятий в 8:00. Число уроков в расписании в течение дня не превышает 5-ти в классах 1 ступени и 7-и в классах 2-3 ступенях. 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>Предельно допустимая аудиторная нагрузка определена в соответствии с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 189.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242"/>
        <w:gridCol w:w="8222"/>
      </w:tblGrid>
      <w:tr w:rsidR="00B30304" w:rsidRPr="00253D8C" w:rsidTr="00B30304">
        <w:tc>
          <w:tcPr>
            <w:tcW w:w="12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222" w:type="dxa"/>
          </w:tcPr>
          <w:p w:rsidR="00B30304" w:rsidRPr="00253D8C" w:rsidRDefault="00B30304" w:rsidP="00B30304">
            <w:pPr>
              <w:pStyle w:val="Default"/>
              <w:rPr>
                <w:b/>
                <w:color w:val="auto"/>
              </w:rPr>
            </w:pPr>
            <w:r w:rsidRPr="00253D8C">
              <w:rPr>
                <w:b/>
                <w:color w:val="auto"/>
              </w:rPr>
              <w:t>Предельно допустимая недельная аудиторная нагрузка при 5-дневной учебной неделе</w:t>
            </w:r>
          </w:p>
        </w:tc>
      </w:tr>
      <w:tr w:rsidR="00B30304" w:rsidRPr="00253D8C" w:rsidTr="00B30304">
        <w:tc>
          <w:tcPr>
            <w:tcW w:w="12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30304" w:rsidRPr="00253D8C" w:rsidTr="00B30304">
        <w:tc>
          <w:tcPr>
            <w:tcW w:w="12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822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B30304" w:rsidRPr="00253D8C" w:rsidTr="00B30304">
        <w:tc>
          <w:tcPr>
            <w:tcW w:w="12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30304" w:rsidRPr="00253D8C" w:rsidTr="00B30304">
        <w:tc>
          <w:tcPr>
            <w:tcW w:w="12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30304" w:rsidRPr="00253D8C" w:rsidTr="00B30304">
        <w:tc>
          <w:tcPr>
            <w:tcW w:w="12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30304" w:rsidRPr="00253D8C" w:rsidTr="00B30304">
        <w:tc>
          <w:tcPr>
            <w:tcW w:w="12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822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30304" w:rsidRPr="00253D8C" w:rsidTr="00B30304">
        <w:tc>
          <w:tcPr>
            <w:tcW w:w="12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22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30304" w:rsidRPr="00253D8C" w:rsidRDefault="00B30304" w:rsidP="0099348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>В соответствии с федеральными государственными образовательными стандартами начального общего и основного общего образования, в 1-9 классах организована внеурочная деятельность по основным направлениям развития личности (духовно-нравственное, социальное, общеинтеллектуальное, общекультурное, спортивно-оздоровительное) в объеме  10 часов в неделю в каждом классе.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253D8C">
        <w:rPr>
          <w:rFonts w:ascii="Times New Roman" w:hAnsi="Times New Roman"/>
          <w:spacing w:val="-2"/>
          <w:sz w:val="24"/>
          <w:szCs w:val="24"/>
        </w:rPr>
        <w:t>Продолжительность учебного года для учащихся 1 класса составляет 33 учебные недели, 2- 11 классов – 34 недели (170 учебных дней).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3D8C">
        <w:rPr>
          <w:rFonts w:ascii="Times New Roman" w:hAnsi="Times New Roman"/>
          <w:b/>
          <w:sz w:val="24"/>
          <w:szCs w:val="24"/>
        </w:rPr>
        <w:t>Продолжительность обучения: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 xml:space="preserve"> 10 и 11 классы -  по полугодиям; 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>1 – 9 классы -  по четвертям;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  <w:lang w:val="en-US"/>
        </w:rPr>
        <w:t>I</w:t>
      </w:r>
      <w:r w:rsidRPr="00253D8C">
        <w:rPr>
          <w:rFonts w:ascii="Times New Roman" w:hAnsi="Times New Roman"/>
          <w:sz w:val="24"/>
          <w:szCs w:val="24"/>
        </w:rPr>
        <w:t xml:space="preserve"> полугодие – 02 сентября – 27 декабря;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  <w:lang w:val="en-US"/>
        </w:rPr>
        <w:t>II</w:t>
      </w:r>
      <w:r w:rsidRPr="00253D8C">
        <w:rPr>
          <w:rFonts w:ascii="Times New Roman" w:hAnsi="Times New Roman"/>
          <w:sz w:val="24"/>
          <w:szCs w:val="24"/>
        </w:rPr>
        <w:t xml:space="preserve"> полугодие - 09 января  - 22 мая.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  <w:lang w:val="en-US"/>
        </w:rPr>
        <w:t>I</w:t>
      </w:r>
      <w:r w:rsidRPr="00253D8C">
        <w:rPr>
          <w:rFonts w:ascii="Times New Roman" w:hAnsi="Times New Roman"/>
          <w:sz w:val="24"/>
          <w:szCs w:val="24"/>
        </w:rPr>
        <w:t xml:space="preserve"> четверть – 02 сентября – 27  октября;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  <w:lang w:val="en-US"/>
        </w:rPr>
        <w:t>II</w:t>
      </w:r>
      <w:r w:rsidRPr="00253D8C">
        <w:rPr>
          <w:rFonts w:ascii="Times New Roman" w:hAnsi="Times New Roman"/>
          <w:sz w:val="24"/>
          <w:szCs w:val="24"/>
        </w:rPr>
        <w:t xml:space="preserve"> четверть – 05 ноября – 27 декабря;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  <w:lang w:val="en-US"/>
        </w:rPr>
        <w:t>III</w:t>
      </w:r>
      <w:r w:rsidRPr="00253D8C">
        <w:rPr>
          <w:rFonts w:ascii="Times New Roman" w:hAnsi="Times New Roman"/>
          <w:sz w:val="24"/>
          <w:szCs w:val="24"/>
        </w:rPr>
        <w:t xml:space="preserve"> четверть – 09 января – 20 марта;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  <w:lang w:val="en-US"/>
        </w:rPr>
        <w:t>IV</w:t>
      </w:r>
      <w:r w:rsidRPr="00253D8C">
        <w:rPr>
          <w:rFonts w:ascii="Times New Roman" w:hAnsi="Times New Roman"/>
          <w:sz w:val="24"/>
          <w:szCs w:val="24"/>
        </w:rPr>
        <w:t xml:space="preserve"> четверть – 30 марта – 22 мая.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  календарных дней, летом – не менее </w:t>
      </w:r>
      <w:r w:rsidRPr="00253D8C">
        <w:rPr>
          <w:rFonts w:ascii="Times New Roman" w:hAnsi="Times New Roman"/>
          <w:spacing w:val="2"/>
          <w:sz w:val="24"/>
          <w:szCs w:val="24"/>
        </w:rPr>
        <w:t xml:space="preserve">8 недель. Для учащихся  1 классов в </w:t>
      </w:r>
      <w:r w:rsidRPr="00253D8C">
        <w:rPr>
          <w:rFonts w:ascii="Times New Roman" w:hAnsi="Times New Roman"/>
          <w:sz w:val="24"/>
          <w:szCs w:val="24"/>
        </w:rPr>
        <w:t xml:space="preserve">течение года </w:t>
      </w:r>
      <w:r w:rsidRPr="00253D8C">
        <w:rPr>
          <w:rFonts w:ascii="Times New Roman" w:hAnsi="Times New Roman"/>
          <w:spacing w:val="2"/>
          <w:sz w:val="24"/>
          <w:szCs w:val="24"/>
        </w:rPr>
        <w:t>устанавливаются</w:t>
      </w:r>
      <w:r w:rsidRPr="00253D8C">
        <w:rPr>
          <w:rFonts w:ascii="Times New Roman" w:hAnsi="Times New Roman"/>
          <w:sz w:val="24"/>
          <w:szCs w:val="24"/>
        </w:rPr>
        <w:t xml:space="preserve"> дополнительные недельные каникулы (в середине 3 четверти).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253D8C">
        <w:rPr>
          <w:rFonts w:ascii="Times New Roman" w:hAnsi="Times New Roman"/>
          <w:spacing w:val="-2"/>
          <w:sz w:val="24"/>
          <w:szCs w:val="24"/>
        </w:rPr>
        <w:t>Ориентировочные сроки каникул: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253D8C">
        <w:rPr>
          <w:rFonts w:ascii="Times New Roman" w:hAnsi="Times New Roman"/>
          <w:spacing w:val="-2"/>
          <w:sz w:val="24"/>
          <w:szCs w:val="24"/>
        </w:rPr>
        <w:t>- осенние – с 28 октября по 04 ноября (8 календарных дней);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253D8C">
        <w:rPr>
          <w:rFonts w:ascii="Times New Roman" w:hAnsi="Times New Roman"/>
          <w:spacing w:val="-2"/>
          <w:sz w:val="24"/>
          <w:szCs w:val="24"/>
        </w:rPr>
        <w:t>- зимние – с 28 декабря по 108 января (12 календарных дней);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253D8C">
        <w:rPr>
          <w:rFonts w:ascii="Times New Roman" w:hAnsi="Times New Roman"/>
          <w:spacing w:val="-2"/>
          <w:sz w:val="24"/>
          <w:szCs w:val="24"/>
        </w:rPr>
        <w:t xml:space="preserve">- весенние – с 21 марта по 29 марта (9 календарных  дней). 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253D8C">
        <w:rPr>
          <w:rFonts w:ascii="Times New Roman" w:hAnsi="Times New Roman"/>
          <w:spacing w:val="-2"/>
          <w:sz w:val="24"/>
          <w:szCs w:val="24"/>
        </w:rPr>
        <w:t xml:space="preserve">      Для учащихся 1 класса устанавливаются дополнительные каникулы с 22 февраля  по 01 марта (9 календарных дней).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>Продолжительность урока для учащихся 1 класса в первой и второй четвертях составляет 35 минут, в третьей четверти – 40 минут; в четвертой четверти – 45 минут; во 2–4 классах – 45 минут (в соответствии с СанПИН 2.4.2.2821 – 10 пп.10.9, 10.10, по решению общеобразовательной организации); в 5-11 классах – 45 минут.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Язык обучения – русский (Устав Муниципального бюджетного общеобразовательного учреждения «Школа №6 г. Феодосии республики Крым» п.3.5)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lastRenderedPageBreak/>
        <w:t>Изучение родного языка из числа языков народов Российской Федерации не осуществляется  в связи с отсутствием социального заказа (протокол педагогического совета №27 от 27 августа 2019 года)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На уровне основного и  среднего общего образования углублённое изучение предметов не осуществляется.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Предпрофильная подготовка на уровне основного общего образования (9,10 класс) осуществляется в форме внеурочной деятельности «Моя будущая профессия»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Профильная подготовка на уровне среднего общего образования не осуществляется (непрофильное обучение).</w:t>
      </w:r>
    </w:p>
    <w:p w:rsidR="00B30304" w:rsidRPr="00253D8C" w:rsidRDefault="00B30304" w:rsidP="00B303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Промежуточная аттестация учащихся проводится в соответствии с Федеральным законом РФ  от 29.12.2012 №273 – ФЗ «Об образовании в Российской Федерации», Федеральным государственным образовательным стандартом, Уставом школы, Положением о порядке проведения текущего контроля успеваемости и промежуточной аттестации обучающихся в конце учебного года и выставляется на основании годовой отметки. </w:t>
      </w:r>
    </w:p>
    <w:p w:rsidR="00B30304" w:rsidRPr="00253D8C" w:rsidRDefault="00B30304" w:rsidP="00B303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Формами проведения письменной промежуточной аттестации являются:</w:t>
      </w:r>
    </w:p>
    <w:p w:rsidR="00B30304" w:rsidRPr="00253D8C" w:rsidRDefault="00B30304" w:rsidP="00B303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 - диктант;</w:t>
      </w:r>
    </w:p>
    <w:p w:rsidR="00B30304" w:rsidRPr="00253D8C" w:rsidRDefault="00B30304" w:rsidP="00B303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 - контрольная работа;</w:t>
      </w:r>
    </w:p>
    <w:p w:rsidR="00B30304" w:rsidRPr="00253D8C" w:rsidRDefault="00B30304" w:rsidP="00B303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 - изложение или сочинение с творческим заданием;</w:t>
      </w:r>
    </w:p>
    <w:p w:rsidR="00B30304" w:rsidRPr="00253D8C" w:rsidRDefault="00B30304" w:rsidP="00B303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- тестирование по предметам.</w:t>
      </w:r>
    </w:p>
    <w:p w:rsidR="00B30304" w:rsidRPr="00253D8C" w:rsidRDefault="00B30304" w:rsidP="00B303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Формами проведения устной промежуточной  аттестации являются:</w:t>
      </w:r>
    </w:p>
    <w:p w:rsidR="00B30304" w:rsidRPr="00253D8C" w:rsidRDefault="00B30304" w:rsidP="00B303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 - проверка техники чтения;</w:t>
      </w:r>
    </w:p>
    <w:p w:rsidR="00B30304" w:rsidRPr="00253D8C" w:rsidRDefault="00B30304" w:rsidP="00B303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 - тестирование;</w:t>
      </w:r>
    </w:p>
    <w:p w:rsidR="00B30304" w:rsidRPr="00253D8C" w:rsidRDefault="00B30304" w:rsidP="00B303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 - сдача нормативов по физической культуре;</w:t>
      </w:r>
    </w:p>
    <w:p w:rsidR="00B30304" w:rsidRPr="00253D8C" w:rsidRDefault="00B30304" w:rsidP="00B303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 - зачет;</w:t>
      </w:r>
    </w:p>
    <w:p w:rsidR="00B30304" w:rsidRPr="00253D8C" w:rsidRDefault="00B30304" w:rsidP="00B303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 - защита рефератов и проектов.</w:t>
      </w:r>
    </w:p>
    <w:p w:rsidR="00B30304" w:rsidRPr="00253D8C" w:rsidRDefault="00B30304" w:rsidP="00B303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>МБОУ Школа №6 реализует общеобразовательные программы начального общего, основного общего и среднего общего образования в соответствии с уровнями общеобразовательных программ образования:</w:t>
      </w:r>
    </w:p>
    <w:p w:rsidR="00B30304" w:rsidRPr="00253D8C" w:rsidRDefault="00B30304" w:rsidP="00B303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3D8C">
        <w:rPr>
          <w:rFonts w:ascii="Times New Roman" w:hAnsi="Times New Roman"/>
          <w:b/>
          <w:sz w:val="24"/>
          <w:szCs w:val="24"/>
        </w:rPr>
        <w:t>Уровни образования и сроки обучения</w:t>
      </w:r>
    </w:p>
    <w:tbl>
      <w:tblPr>
        <w:tblStyle w:val="a7"/>
        <w:tblW w:w="0" w:type="auto"/>
        <w:tblLook w:val="04A0"/>
      </w:tblPr>
      <w:tblGrid>
        <w:gridCol w:w="6629"/>
        <w:gridCol w:w="2942"/>
      </w:tblGrid>
      <w:tr w:rsidR="00B30304" w:rsidRPr="00253D8C" w:rsidTr="00B30304">
        <w:tc>
          <w:tcPr>
            <w:tcW w:w="6629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УРОВНИ ОБРАЗОВАНИЯ</w:t>
            </w:r>
          </w:p>
        </w:tc>
        <w:tc>
          <w:tcPr>
            <w:tcW w:w="29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</w:tr>
      <w:tr w:rsidR="00B30304" w:rsidRPr="00253D8C" w:rsidTr="00B30304">
        <w:tc>
          <w:tcPr>
            <w:tcW w:w="6629" w:type="dxa"/>
          </w:tcPr>
          <w:p w:rsidR="00B30304" w:rsidRPr="00253D8C" w:rsidRDefault="00B30304" w:rsidP="00B303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НАЧАЛЬНОЕ ОБЩЕЕ ОБРАЗОВАНИЕ 1-4 КЛАССЫ (ФГОС)</w:t>
            </w:r>
          </w:p>
        </w:tc>
        <w:tc>
          <w:tcPr>
            <w:tcW w:w="29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B30304" w:rsidRPr="00253D8C" w:rsidTr="00B30304">
        <w:tc>
          <w:tcPr>
            <w:tcW w:w="6629" w:type="dxa"/>
          </w:tcPr>
          <w:p w:rsidR="00B30304" w:rsidRPr="00253D8C" w:rsidRDefault="00B30304" w:rsidP="00B303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ОСНОВНОЕ ОБЩЕЕ ОБРАЗОВАНИЕ 5-9 КЛАССЫ (ФГОС)</w:t>
            </w:r>
          </w:p>
        </w:tc>
        <w:tc>
          <w:tcPr>
            <w:tcW w:w="29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B30304" w:rsidRPr="00253D8C" w:rsidTr="00B30304">
        <w:tc>
          <w:tcPr>
            <w:tcW w:w="6629" w:type="dxa"/>
          </w:tcPr>
          <w:p w:rsidR="00B30304" w:rsidRPr="00253D8C" w:rsidRDefault="00B30304" w:rsidP="00B303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СРЕДНЕЕОБЩЕЕ ОБРАЗОВАНИЕ 10  КЛАССЫ (ФГОС)</w:t>
            </w:r>
          </w:p>
        </w:tc>
        <w:tc>
          <w:tcPr>
            <w:tcW w:w="29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B30304" w:rsidRPr="00253D8C" w:rsidTr="00B30304">
        <w:tc>
          <w:tcPr>
            <w:tcW w:w="6629" w:type="dxa"/>
          </w:tcPr>
          <w:p w:rsidR="00B30304" w:rsidRPr="00253D8C" w:rsidRDefault="00B30304" w:rsidP="00B303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СРЕДНЕЕОБЩЕЕ ОБРАЗОВАНИЕ 10-11 КЛАССЫ (ФК ГОС)</w:t>
            </w:r>
          </w:p>
        </w:tc>
        <w:tc>
          <w:tcPr>
            <w:tcW w:w="2942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</w:tbl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30304" w:rsidRPr="00253D8C" w:rsidRDefault="00B30304" w:rsidP="00B303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3D8C">
        <w:rPr>
          <w:rFonts w:ascii="Times New Roman" w:hAnsi="Times New Roman"/>
          <w:b/>
          <w:sz w:val="24"/>
          <w:szCs w:val="24"/>
        </w:rPr>
        <w:t>Начальное общее образование.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>Задачами начального общего образования являются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 Начальное общее образование является базой для получения основного общего образования.</w:t>
      </w:r>
    </w:p>
    <w:p w:rsidR="00B30304" w:rsidRPr="00253D8C" w:rsidRDefault="00B30304" w:rsidP="00B3030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Учебный план 1-4 классов сформирован в соответствии с примерной основной образовательной программой начального общего образования, одобренной решением Федерального учебно-методического объединения по общему образованию от 08.04.2015 </w:t>
      </w:r>
      <w:r w:rsidRPr="00253D8C">
        <w:rPr>
          <w:rFonts w:ascii="Times New Roman" w:hAnsi="Times New Roman" w:cs="Times New Roman"/>
          <w:sz w:val="24"/>
          <w:szCs w:val="24"/>
        </w:rPr>
        <w:lastRenderedPageBreak/>
        <w:t>№1/15, Федеральным базисным учебным планом, Письмом Министерства образования и науки Российской Федерации от 12.05.2011  № 03-296 «Об организации внеурочной деятельности при введении федерального государственного образовательного стандарта общего образования», Письмом Министерства образования, науки и молодежи Республики Крым от 04.12.2014 № 01-14/2014 по вопросам организации внеурочной деятельности, Методическими рекомендациями по формированию учебных планов общеобразовательных организаций Республики Крым, утвержденными Приказом Министерства образования, науки и молодежи Республики Крым от 11.06.2015 № 555, Письмом Министерства образования, науки и молодежи Республики Крым от 02.07.2019 №01-14/1817 «О формировании  учебных планов общеобразовательных организаций Республики Крым на 2019/2020 учебный год.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Учебный план состоит из двух частей - обязательной и части, формируемой участниками образовательных отношений.                        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 В обязательной части изучаются учебные предметы, которые реализуют основную образовательную программу начального общего образования.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Часы из части, формируемой участниками образовательных отношений были распределены следующим образом: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Русский язык – по 1 часу  во 2 и 3 классах; 2 часа в 4 классе; 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Литературное чтение -  по  1 часу  в 1,2,3  классах.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Курс по выбору «Крымоведение» по 1 часу в 1,2,3,4 классах.</w:t>
      </w:r>
    </w:p>
    <w:p w:rsidR="00B30304" w:rsidRPr="00253D8C" w:rsidRDefault="00B30304" w:rsidP="00993488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В 4-ом классе осуществляется преподавание комплексного учебного курса «Основы религиозных культур и светской этики» (далее - ОРКСЭ). По заявлениям  родителей/законных представителей  (протокол родительского собрания март 2019 года), о выборе учебных модулей курса, обучение учащихся 4 класса осуществляется в двух группах, по модулям: «Основы православной культуры» и «Основы светской этики» в объеме 34 часов в год ( по 1 часу в неделю) .</w:t>
      </w:r>
    </w:p>
    <w:p w:rsidR="00B30304" w:rsidRPr="00253D8C" w:rsidRDefault="00B30304" w:rsidP="00B303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3D8C">
        <w:rPr>
          <w:rFonts w:ascii="Times New Roman" w:hAnsi="Times New Roman"/>
          <w:b/>
          <w:sz w:val="24"/>
          <w:szCs w:val="24"/>
        </w:rPr>
        <w:t>Основное общее образование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самоопределению, развитие устойчивых познавательных интересов и творческих способностей обучающихся, формирование навыков самостоятельной учебной и исследовательской деятельности на основе дифференциации обучения. Основное общее образование является базой для получения среднего общего образования.</w:t>
      </w:r>
    </w:p>
    <w:p w:rsidR="00B30304" w:rsidRPr="00253D8C" w:rsidRDefault="00B30304" w:rsidP="00B3030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 Учебный план 5-9 классов сформирован в соответствии с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от 08.04.2015 №1/15, Федеральным базисным учебным планом, Письмом Министерства образования и науки Российской Федерации от 12.05.2011  № 03-296 «Об организации внеурочной деятельности при введении федерального государственного образовательного стандарта общего образования», Приказом Министерства образования, науки и молодежи Республики Крым от 11.06.2015 № 555, Решением коллегии Министерства образования, науки и молодежи Республики Крым от 22.04.2015 № 2/7 «Об утверждении перечня региональных элективных курсов, рекомендованных для использования в учебном процессе общеобразовательных организаций Республики Крым», Письмом Министерства </w:t>
      </w:r>
      <w:r w:rsidRPr="00253D8C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образования, науки и молодежи Республики Крым от 02.07.2019 №01-14/1817 «Об учебных планах общеобразовательных организаций Республики Крым на 2019/2020 учебный год.                                                                                                                                     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Обязательная часть ученого плана 5 - 9 классов определяет состав учебных предметов обязательных предметных областей. </w:t>
      </w:r>
    </w:p>
    <w:p w:rsidR="00B30304" w:rsidRPr="00253D8C" w:rsidRDefault="00B30304" w:rsidP="00B30304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Часы из части, формируемой участниками образовательных отношений при 5-дневной учебной неделе  используются следующим образом:</w:t>
      </w:r>
    </w:p>
    <w:p w:rsidR="00B30304" w:rsidRPr="00253D8C" w:rsidRDefault="00B30304" w:rsidP="00B30304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Русский язык – по 1 часу в 5,6, 7, 8, 9 классах;</w:t>
      </w:r>
    </w:p>
    <w:p w:rsidR="00B30304" w:rsidRPr="00253D8C" w:rsidRDefault="00B30304" w:rsidP="00B30304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Литература – по 1 часу в 5, 7 и 8 классах;</w:t>
      </w:r>
    </w:p>
    <w:p w:rsidR="00B30304" w:rsidRPr="00253D8C" w:rsidRDefault="00B30304" w:rsidP="00B30304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Биология – 1 час в 7 классе (на основании методических рекомендаций КРИППО с целью реализации учебной программы по биологии в полном объеме на 2019/2020 учебный год);</w:t>
      </w:r>
    </w:p>
    <w:p w:rsidR="00B30304" w:rsidRPr="00253D8C" w:rsidRDefault="00B30304" w:rsidP="00B30304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Физическая культура  - 1 час в 6 классе;</w:t>
      </w:r>
    </w:p>
    <w:p w:rsidR="00B30304" w:rsidRPr="00253D8C" w:rsidRDefault="00B30304" w:rsidP="00B30304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Курс по выбору «Крымоведение» - по 1 часу   5,6,7,8,9  классах;</w:t>
      </w:r>
    </w:p>
    <w:p w:rsidR="00B30304" w:rsidRPr="00253D8C" w:rsidRDefault="00B30304" w:rsidP="00B30304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Курс по выбору «Финансовая грамотность» - 1 час в 9 классе;</w:t>
      </w:r>
    </w:p>
    <w:p w:rsidR="00B30304" w:rsidRPr="00954553" w:rsidRDefault="00B30304" w:rsidP="00954553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В соответствии с федеральными государственными образовательными стандартами в 5-9 классах организована внеурочная деятельность, с учетом выбора родителей, по основным направлениям развития личности с целью создания воспитывающей среды, обеспечивающей активизацию социальных, интеллектуальных интересов учащихся,  развития здоровой,  творчески растущей личности.</w:t>
      </w:r>
    </w:p>
    <w:p w:rsidR="00B30304" w:rsidRPr="00253D8C" w:rsidRDefault="00B30304" w:rsidP="00B303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3D8C">
        <w:rPr>
          <w:rFonts w:ascii="Times New Roman" w:hAnsi="Times New Roman"/>
          <w:b/>
          <w:sz w:val="24"/>
          <w:szCs w:val="24"/>
        </w:rPr>
        <w:t>Среднее общее образование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>Среднее общее образование является завершающим этапом обучения, призванным обеспечить функциональную грамотность и социальную адаптацию выпускников, содействовать их гражданскому и общественному становлению. Цель обучения: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B30304" w:rsidRPr="00253D8C" w:rsidRDefault="00B30304" w:rsidP="00B30304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     Учебный  план для 10-11 классов сформирован в соответствии с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от 08.04.2015 №1/15, Федеральным базисным учебным планом, Примерными учебными планами для образовательных учреждений Российской Федерации, реализующих программы общего образования, утвержденными приказом Министерства образования Российской Федерации от 09.03.2004 №1312 (в редакции приказа от 03.06.2011 №1994).</w:t>
      </w:r>
    </w:p>
    <w:p w:rsidR="00B30304" w:rsidRPr="00253D8C" w:rsidRDefault="00B30304" w:rsidP="00B303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по формированию учебных планов общеобразовательных организаций Республики Крым, утвержденными Приказом Министерства образования, науки и молодежи Республики Крым от 11.06.2015 № 555, </w:t>
      </w:r>
    </w:p>
    <w:p w:rsidR="00B30304" w:rsidRPr="00253D8C" w:rsidRDefault="00B30304" w:rsidP="00B303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Решением коллегии Министерства образования, науки и молодежи Республики Крым от 22.04.2015 № 2/7 «Об утверждении перечня региональных элективных курсов, рекомендованных для использования в учебном процессе общеобразовательных организаций Республики Крым»,  Письмом Министерства образования, науки и молодежи Республики Крым от 02.07.2019 №01-14/1817 «Об учебных планах общеобразовательных организаций Республики Крым на 2019/2020 учебный год.</w:t>
      </w:r>
    </w:p>
    <w:p w:rsidR="00B30304" w:rsidRPr="00253D8C" w:rsidRDefault="00B30304" w:rsidP="00B30304">
      <w:pPr>
        <w:spacing w:after="0"/>
        <w:ind w:firstLine="491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Pr="00253D8C">
        <w:rPr>
          <w:rFonts w:ascii="Times New Roman" w:hAnsi="Times New Roman" w:cs="Times New Roman"/>
          <w:sz w:val="24"/>
          <w:szCs w:val="24"/>
        </w:rPr>
        <w:t xml:space="preserve">В обязательной части учебного плана изучаются базовые учебные предметы.  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За  счет регионального компонента для проведения учебных сборов в объёме 34 часов в 10 классе выделяется 1 час на предмет «Основы безопасности жизнедеятельности».</w:t>
      </w:r>
    </w:p>
    <w:p w:rsidR="00B30304" w:rsidRPr="00253D8C" w:rsidRDefault="00B30304" w:rsidP="00B30304">
      <w:pPr>
        <w:spacing w:after="0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lastRenderedPageBreak/>
        <w:t xml:space="preserve">Часы из части компонента общеобразовательной организации с целью улучшения качества знаний обучающихся  используются  для увеличения объёма учебного времени на изучение следующих предметов:    </w:t>
      </w:r>
    </w:p>
    <w:p w:rsidR="00B30304" w:rsidRPr="00253D8C" w:rsidRDefault="00B30304" w:rsidP="00B3030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Русский язык - по 1 часу в 10 и 11 классах;</w:t>
      </w:r>
    </w:p>
    <w:p w:rsidR="00B30304" w:rsidRPr="00253D8C" w:rsidRDefault="00B30304" w:rsidP="00B3030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Алгебра и начала математического анализа – по 1 часу в 10 и 11 классе;</w:t>
      </w:r>
    </w:p>
    <w:p w:rsidR="00B30304" w:rsidRPr="00253D8C" w:rsidRDefault="00B30304" w:rsidP="00B3030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История – 1 час в 10 классе;</w:t>
      </w:r>
    </w:p>
    <w:p w:rsidR="00B30304" w:rsidRPr="00253D8C" w:rsidRDefault="00B30304" w:rsidP="00B303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Астрономия –   1 час в   11 классе;</w:t>
      </w:r>
    </w:p>
    <w:p w:rsidR="00B30304" w:rsidRPr="00253D8C" w:rsidRDefault="00B30304" w:rsidP="00B30304">
      <w:pPr>
        <w:spacing w:after="0"/>
        <w:ind w:firstLine="491"/>
        <w:rPr>
          <w:rFonts w:ascii="Times New Roman" w:hAnsi="Times New Roman" w:cs="Times New Roman"/>
          <w:b/>
          <w:sz w:val="24"/>
          <w:szCs w:val="24"/>
          <w:highlight w:val="red"/>
        </w:rPr>
      </w:pPr>
      <w:r w:rsidRPr="00253D8C">
        <w:rPr>
          <w:rFonts w:ascii="Times New Roman" w:hAnsi="Times New Roman" w:cs="Times New Roman"/>
          <w:sz w:val="24"/>
          <w:szCs w:val="24"/>
        </w:rPr>
        <w:t xml:space="preserve">     а также на изучение следующих курсов по выбору:</w:t>
      </w:r>
    </w:p>
    <w:p w:rsidR="00B30304" w:rsidRPr="00253D8C" w:rsidRDefault="00B30304" w:rsidP="00B30304">
      <w:pPr>
        <w:spacing w:after="0"/>
        <w:ind w:left="131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«Финансовая грамотность» – по 1 часу в 10 и 11 классах;</w:t>
      </w:r>
    </w:p>
    <w:p w:rsidR="00B30304" w:rsidRPr="00993488" w:rsidRDefault="00B30304" w:rsidP="00993488">
      <w:pPr>
        <w:spacing w:after="0"/>
        <w:ind w:left="131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«Наше культурное наследие» - по 1 часу в 10 и 11 классах».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Освоение образовательных программ основного общего и среднего общего образования завершается итоговой государственной   аттестацией обучающихся. Порядок проведения Государственной   итоговой  аттестации определяется нормативно-правовыми документами, разрабатываемыми федеральными органами исполнительной власти, осуществляющими деятельность в сфере образования. Выпускникам школы, прошедшим государственную  итоговую  аттестацию, выдается документ государственного образца об уровне образования, заверенный печатью МБОУ Школа №6.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Выпускники, достигшие особых успехов при освоении общеобразовательной программы среднего общего образования, награждаются медалью «За особые успехи в учении». Выпускники, достигшие особых успехов в изучении одного или нескольких предметов, награждаются Похвальной грамотой «За особые успехи в изучении отдельных предметов» (согласно Положения о порядке награждения похвальной грамотой «За особые успехи в изучении отдельных предметов» и похвальным листом «За отличные успехи в учении»).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Государственная  итоговая  аттестация обучающихся, освоивших образовательные программы основного общего образования, проводилась в форме ОГЭ.  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>Государственная итоговая аттестация обучающихся, освоивших образовательные программы среднего общего образования, проводилась в форме ЕГЭ.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>Медицинское обслуживание обучающихся в МБОУ Школа №6 обеспечивают органы здравоохранения. Медицинские работники с администрацией несут ответственность за здоровье и физическое развитие воспитанников и обучающихся, проведение лечебно-профилактических мероприятий, соблюдение санитарно-гигиенических норм, режим и качество питания. Учреждение предоставляет помещение с соответствующими условиями для работы медицинского персонала.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Организация питания осуществляется в специально отведенном временно оборудованном помещении (так как в школьной столовой идет ремонт).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Учреждение осуществляет контроль за работой школьной столовой. </w:t>
      </w:r>
    </w:p>
    <w:p w:rsidR="00B30304" w:rsidRPr="00253D8C" w:rsidRDefault="00B30304" w:rsidP="00B30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Учреждение ведет учет военнообязанных граждан, состоящих в запасе и призывников, а также осуществляет мероприятия по мобилизационной работе.</w:t>
      </w:r>
    </w:p>
    <w:p w:rsidR="00B30304" w:rsidRPr="00253D8C" w:rsidRDefault="00B30304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304" w:rsidRPr="00253D8C" w:rsidRDefault="00B30304" w:rsidP="00993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 xml:space="preserve">1.5. Оценка востребованности выпускников </w:t>
      </w:r>
    </w:p>
    <w:p w:rsidR="00B30304" w:rsidRPr="00253D8C" w:rsidRDefault="00B30304" w:rsidP="00B30304">
      <w:pPr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На основании прохождения государственной (итоговой) аттестации в 2019/2020 учебном году выпускникам были выданы документы об образовании:</w:t>
      </w:r>
    </w:p>
    <w:tbl>
      <w:tblPr>
        <w:tblStyle w:val="a7"/>
        <w:tblW w:w="9791" w:type="dxa"/>
        <w:tblLook w:val="04A0"/>
      </w:tblPr>
      <w:tblGrid>
        <w:gridCol w:w="816"/>
        <w:gridCol w:w="1569"/>
        <w:gridCol w:w="1505"/>
        <w:gridCol w:w="1514"/>
        <w:gridCol w:w="1530"/>
        <w:gridCol w:w="1304"/>
        <w:gridCol w:w="1553"/>
      </w:tblGrid>
      <w:tr w:rsidR="00B30304" w:rsidRPr="00253D8C" w:rsidTr="00B30304">
        <w:tc>
          <w:tcPr>
            <w:tcW w:w="817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Класс</w:t>
            </w:r>
          </w:p>
        </w:tc>
        <w:tc>
          <w:tcPr>
            <w:tcW w:w="1569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Общее количество выпускников</w:t>
            </w:r>
          </w:p>
        </w:tc>
        <w:tc>
          <w:tcPr>
            <w:tcW w:w="540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Получили аттестат об основном общем образовании</w:t>
            </w:r>
          </w:p>
        </w:tc>
        <w:tc>
          <w:tcPr>
            <w:tcW w:w="1577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Получили аттестат о среднем общем образовании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Получили аттестат о среднем общем образовании с отличием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Получили справку об обучении</w:t>
            </w:r>
          </w:p>
        </w:tc>
        <w:tc>
          <w:tcPr>
            <w:tcW w:w="1886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Награждены медалью «За особые успехи в учении»</w:t>
            </w:r>
          </w:p>
        </w:tc>
      </w:tr>
      <w:tr w:rsidR="00B30304" w:rsidRPr="00253D8C" w:rsidTr="00B30304">
        <w:tc>
          <w:tcPr>
            <w:tcW w:w="817" w:type="dxa"/>
          </w:tcPr>
          <w:p w:rsidR="00B30304" w:rsidRPr="00253D8C" w:rsidRDefault="00B30304" w:rsidP="00B30304">
            <w:pPr>
              <w:pStyle w:val="Default"/>
              <w:jc w:val="center"/>
              <w:rPr>
                <w:b/>
              </w:rPr>
            </w:pPr>
            <w:r w:rsidRPr="00253D8C">
              <w:rPr>
                <w:b/>
              </w:rPr>
              <w:lastRenderedPageBreak/>
              <w:t>9</w:t>
            </w:r>
          </w:p>
        </w:tc>
        <w:tc>
          <w:tcPr>
            <w:tcW w:w="1569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18</w:t>
            </w:r>
          </w:p>
        </w:tc>
        <w:tc>
          <w:tcPr>
            <w:tcW w:w="540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18</w:t>
            </w:r>
          </w:p>
        </w:tc>
        <w:tc>
          <w:tcPr>
            <w:tcW w:w="1577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-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-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-</w:t>
            </w:r>
          </w:p>
        </w:tc>
        <w:tc>
          <w:tcPr>
            <w:tcW w:w="1886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-</w:t>
            </w:r>
          </w:p>
        </w:tc>
      </w:tr>
      <w:tr w:rsidR="00B30304" w:rsidRPr="00253D8C" w:rsidTr="00B30304">
        <w:tc>
          <w:tcPr>
            <w:tcW w:w="817" w:type="dxa"/>
          </w:tcPr>
          <w:p w:rsidR="00B30304" w:rsidRPr="00253D8C" w:rsidRDefault="00B30304" w:rsidP="00B30304">
            <w:pPr>
              <w:pStyle w:val="Default"/>
              <w:jc w:val="center"/>
              <w:rPr>
                <w:b/>
              </w:rPr>
            </w:pPr>
            <w:r w:rsidRPr="00253D8C">
              <w:rPr>
                <w:b/>
              </w:rPr>
              <w:t>11</w:t>
            </w:r>
          </w:p>
        </w:tc>
        <w:tc>
          <w:tcPr>
            <w:tcW w:w="1569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14</w:t>
            </w:r>
          </w:p>
        </w:tc>
        <w:tc>
          <w:tcPr>
            <w:tcW w:w="540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-</w:t>
            </w:r>
          </w:p>
        </w:tc>
        <w:tc>
          <w:tcPr>
            <w:tcW w:w="1577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14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-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-</w:t>
            </w:r>
          </w:p>
        </w:tc>
        <w:tc>
          <w:tcPr>
            <w:tcW w:w="1886" w:type="dxa"/>
          </w:tcPr>
          <w:p w:rsidR="00B30304" w:rsidRPr="00253D8C" w:rsidRDefault="00B30304" w:rsidP="00B30304">
            <w:pPr>
              <w:pStyle w:val="Default"/>
              <w:jc w:val="center"/>
            </w:pPr>
            <w:r w:rsidRPr="00253D8C">
              <w:t>-</w:t>
            </w:r>
          </w:p>
        </w:tc>
      </w:tr>
    </w:tbl>
    <w:p w:rsidR="00B30304" w:rsidRPr="00253D8C" w:rsidRDefault="00B30304" w:rsidP="00B30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Обучающиеся после окончания 9-го класса могут продолжить обучение в МБОУ Школа №6 для получения среднего общего образования или продолжить обучение в других учебных заведениях. Обучающиеся 11-го класса могут продолжить обучение в других учебных заведениях или устроится на работу.</w:t>
      </w:r>
    </w:p>
    <w:p w:rsidR="00B30304" w:rsidRPr="00253D8C" w:rsidRDefault="00B30304" w:rsidP="00B30304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30304" w:rsidRPr="00253D8C" w:rsidRDefault="00B30304" w:rsidP="00B303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3D8C">
        <w:rPr>
          <w:rFonts w:ascii="Times New Roman" w:hAnsi="Times New Roman"/>
          <w:b/>
          <w:sz w:val="24"/>
          <w:szCs w:val="24"/>
        </w:rPr>
        <w:t>Информация о дальнейшем обучении/трудоустройстве выпускников 9 класса</w:t>
      </w:r>
    </w:p>
    <w:p w:rsidR="00B30304" w:rsidRPr="00253D8C" w:rsidRDefault="00B30304" w:rsidP="00B303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3D8C">
        <w:rPr>
          <w:rFonts w:ascii="Times New Roman" w:hAnsi="Times New Roman"/>
          <w:b/>
          <w:sz w:val="24"/>
          <w:szCs w:val="24"/>
        </w:rPr>
        <w:t>2020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2129"/>
        <w:gridCol w:w="2267"/>
        <w:gridCol w:w="1983"/>
      </w:tblGrid>
      <w:tr w:rsidR="00B30304" w:rsidRPr="00253D8C" w:rsidTr="00B30304">
        <w:trPr>
          <w:trHeight w:val="1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Кол-во выпускников 2019 года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Дальнейшее обучение (трудоустройство) выпускников текущего года, в том числе:</w:t>
            </w:r>
          </w:p>
        </w:tc>
      </w:tr>
      <w:tr w:rsidR="00B30304" w:rsidRPr="00253D8C" w:rsidTr="00B30304">
        <w:trPr>
          <w:trHeight w:val="1597"/>
        </w:trPr>
        <w:tc>
          <w:tcPr>
            <w:tcW w:w="1668" w:type="dxa"/>
            <w:vMerge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Продолжили обучение в 10 классе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Продолжили обучение в 9 классе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Специальное профессиональное образование (техникум, колледж) (чел.)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Трудоустроено (чел.)</w:t>
            </w:r>
          </w:p>
        </w:tc>
      </w:tr>
      <w:tr w:rsidR="00B30304" w:rsidRPr="00253D8C" w:rsidTr="00B30304">
        <w:trPr>
          <w:trHeight w:val="77"/>
        </w:trPr>
        <w:tc>
          <w:tcPr>
            <w:tcW w:w="1668" w:type="dxa"/>
            <w:shd w:val="clear" w:color="auto" w:fill="auto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9" w:type="dxa"/>
            <w:shd w:val="clear" w:color="auto" w:fill="auto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2267" w:type="dxa"/>
            <w:shd w:val="clear" w:color="auto" w:fill="auto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983" w:type="dxa"/>
            <w:shd w:val="clear" w:color="auto" w:fill="auto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</w:tbl>
    <w:p w:rsidR="00B30304" w:rsidRPr="00253D8C" w:rsidRDefault="00B30304" w:rsidP="0099348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3D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30304" w:rsidRPr="00253D8C" w:rsidRDefault="00B30304" w:rsidP="009934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Информация о дальнейшем обучении/трудоустройстве выпускников 11 класса           2020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850"/>
        <w:gridCol w:w="1418"/>
        <w:gridCol w:w="1701"/>
        <w:gridCol w:w="2268"/>
        <w:gridCol w:w="1984"/>
      </w:tblGrid>
      <w:tr w:rsidR="00B30304" w:rsidRPr="00253D8C" w:rsidTr="00B30304">
        <w:trPr>
          <w:trHeight w:val="1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Кол-во выпускников 2019года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Дальнейшее обучение (трудоустройство) выпускников текущего года, в том числе:</w:t>
            </w:r>
          </w:p>
        </w:tc>
      </w:tr>
      <w:tr w:rsidR="00B30304" w:rsidRPr="00253D8C" w:rsidTr="00B30304">
        <w:trPr>
          <w:trHeight w:val="135"/>
        </w:trPr>
        <w:tc>
          <w:tcPr>
            <w:tcW w:w="1668" w:type="dxa"/>
            <w:vMerge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 (вуз)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Специальное профессиональное образование (техникум, колледж) (чел.)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Трудоустроено (чел.)</w:t>
            </w:r>
          </w:p>
        </w:tc>
      </w:tr>
      <w:tr w:rsidR="00B30304" w:rsidRPr="00253D8C" w:rsidTr="00B30304">
        <w:trPr>
          <w:trHeight w:val="126"/>
        </w:trPr>
        <w:tc>
          <w:tcPr>
            <w:tcW w:w="1668" w:type="dxa"/>
            <w:vMerge/>
            <w:shd w:val="clear" w:color="auto" w:fill="auto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Всего (чел.)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На бюджетной форме обучения (чел.)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На коммерческой форме обучения (чел.)</w:t>
            </w:r>
          </w:p>
        </w:tc>
        <w:tc>
          <w:tcPr>
            <w:tcW w:w="2268" w:type="dxa"/>
            <w:vMerge/>
            <w:shd w:val="clear" w:color="auto" w:fill="auto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1668" w:type="dxa"/>
            <w:shd w:val="clear" w:color="auto" w:fill="auto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30304" w:rsidRPr="00253D8C" w:rsidRDefault="00B30304" w:rsidP="00B30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304" w:rsidRPr="00253D8C" w:rsidRDefault="00B30304" w:rsidP="00993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1.6. Оценка качества кадрового обеспечения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>Кадровая политика направлена на обеспечение учебного процесса компетентными сотрудниками, осуществляющими свою деятельность на основе соответствующего образования, подготовки, мастерства и опыта, обладающими достаточными способностями для успешного выполнения возложенных на них обязанностей.</w:t>
      </w:r>
    </w:p>
    <w:p w:rsidR="00B30304" w:rsidRPr="00253D8C" w:rsidRDefault="00B30304" w:rsidP="00B30304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3D8C">
        <w:rPr>
          <w:rFonts w:ascii="Times New Roman" w:hAnsi="Times New Roman"/>
          <w:b/>
          <w:sz w:val="24"/>
          <w:szCs w:val="24"/>
        </w:rPr>
        <w:t>Кадровый состав педагогов по состоянию на конец 2019 года представлен следующим образом:</w:t>
      </w:r>
    </w:p>
    <w:p w:rsidR="00B30304" w:rsidRPr="00253D8C" w:rsidRDefault="00B30304" w:rsidP="00B30304">
      <w:pPr>
        <w:pStyle w:val="a3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>Общее количество педагогических работников – 24 человека;</w:t>
      </w:r>
    </w:p>
    <w:p w:rsidR="00B30304" w:rsidRPr="00253D8C" w:rsidRDefault="00B30304" w:rsidP="00B30304">
      <w:pPr>
        <w:pStyle w:val="a3"/>
        <w:rPr>
          <w:rFonts w:ascii="Times New Roman" w:hAnsi="Times New Roman"/>
          <w:sz w:val="24"/>
          <w:szCs w:val="24"/>
        </w:rPr>
      </w:pPr>
      <w:r w:rsidRPr="00253D8C">
        <w:rPr>
          <w:rFonts w:ascii="Times New Roman" w:hAnsi="Times New Roman"/>
          <w:sz w:val="24"/>
          <w:szCs w:val="24"/>
        </w:rPr>
        <w:t xml:space="preserve">        из них:</w:t>
      </w:r>
    </w:p>
    <w:p w:rsidR="00B30304" w:rsidRPr="00253D8C" w:rsidRDefault="00B30304" w:rsidP="0027439C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администрация – 3 человека;</w:t>
      </w:r>
    </w:p>
    <w:p w:rsidR="00B30304" w:rsidRPr="00253D8C" w:rsidRDefault="00B30304" w:rsidP="0027439C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педагог-организатор – 2 человек;</w:t>
      </w:r>
    </w:p>
    <w:p w:rsidR="00B30304" w:rsidRPr="00253D8C" w:rsidRDefault="00B30304" w:rsidP="00B30304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Учреждение полностью укомплектовано педагогическими кадрами, обслуживающим персоналом в соответствии с потребностями на 100%.</w:t>
      </w:r>
    </w:p>
    <w:p w:rsidR="00B30304" w:rsidRPr="00253D8C" w:rsidRDefault="00B30304" w:rsidP="00B30304">
      <w:pPr>
        <w:pStyle w:val="a5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Уровень образования педагогических работников: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B30304" w:rsidRPr="00253D8C" w:rsidTr="00B30304">
        <w:tc>
          <w:tcPr>
            <w:tcW w:w="3190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190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% от общего количества педагогов</w:t>
            </w:r>
          </w:p>
        </w:tc>
      </w:tr>
      <w:tr w:rsidR="00B30304" w:rsidRPr="00253D8C" w:rsidTr="00B30304">
        <w:tc>
          <w:tcPr>
            <w:tcW w:w="3190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lastRenderedPageBreak/>
              <w:t>Всего педагогов</w:t>
            </w:r>
          </w:p>
        </w:tc>
        <w:tc>
          <w:tcPr>
            <w:tcW w:w="3190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30304" w:rsidRPr="00253D8C" w:rsidTr="00B30304">
        <w:tc>
          <w:tcPr>
            <w:tcW w:w="3190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190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B30304" w:rsidRPr="00253D8C" w:rsidTr="00B30304">
        <w:tc>
          <w:tcPr>
            <w:tcW w:w="3190" w:type="dxa"/>
          </w:tcPr>
          <w:p w:rsidR="00B30304" w:rsidRPr="00253D8C" w:rsidRDefault="00B30304" w:rsidP="00B30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190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8C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</w:tr>
    </w:tbl>
    <w:p w:rsidR="00B30304" w:rsidRPr="00253D8C" w:rsidRDefault="00B30304" w:rsidP="00B30304">
      <w:pPr>
        <w:pStyle w:val="Default"/>
        <w:jc w:val="center"/>
        <w:rPr>
          <w:color w:val="FF0000"/>
        </w:rPr>
      </w:pPr>
    </w:p>
    <w:p w:rsidR="00B30304" w:rsidRPr="00253D8C" w:rsidRDefault="00B30304" w:rsidP="00B303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3D8C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830927" cy="1565452"/>
            <wp:effectExtent l="19050" t="0" r="26823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0304" w:rsidRPr="00253D8C" w:rsidRDefault="00B30304" w:rsidP="009934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304" w:rsidRPr="00253D8C" w:rsidRDefault="00B30304" w:rsidP="0099348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Квалификация педагогических работников</w:t>
      </w:r>
    </w:p>
    <w:tbl>
      <w:tblPr>
        <w:tblStyle w:val="a7"/>
        <w:tblW w:w="0" w:type="auto"/>
        <w:tblLook w:val="04A0"/>
      </w:tblPr>
      <w:tblGrid>
        <w:gridCol w:w="2376"/>
        <w:gridCol w:w="4004"/>
        <w:gridCol w:w="3191"/>
      </w:tblGrid>
      <w:tr w:rsidR="00B30304" w:rsidRPr="00253D8C" w:rsidTr="00B30304">
        <w:tc>
          <w:tcPr>
            <w:tcW w:w="237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400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работники (чел.)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количества</w:t>
            </w:r>
          </w:p>
        </w:tc>
      </w:tr>
      <w:tr w:rsidR="00B30304" w:rsidRPr="00253D8C" w:rsidTr="00B30304">
        <w:tc>
          <w:tcPr>
            <w:tcW w:w="2376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400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30304" w:rsidRPr="00253D8C" w:rsidTr="00B30304">
        <w:trPr>
          <w:trHeight w:val="243"/>
        </w:trPr>
        <w:tc>
          <w:tcPr>
            <w:tcW w:w="2376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400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B30304" w:rsidRPr="00253D8C" w:rsidTr="00B30304">
        <w:tc>
          <w:tcPr>
            <w:tcW w:w="2376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400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B30304" w:rsidRPr="00253D8C" w:rsidTr="00B30304">
        <w:tc>
          <w:tcPr>
            <w:tcW w:w="2376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400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B30304" w:rsidRPr="00253D8C" w:rsidTr="00B30304">
        <w:tc>
          <w:tcPr>
            <w:tcW w:w="2376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04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30304" w:rsidRPr="00253D8C" w:rsidRDefault="00B30304" w:rsidP="0099348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3D8C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 xml:space="preserve"> </w:t>
      </w:r>
    </w:p>
    <w:p w:rsidR="00B30304" w:rsidRPr="00253D8C" w:rsidRDefault="00B30304" w:rsidP="00B30304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3D8C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106723" cy="1660550"/>
            <wp:effectExtent l="19050" t="0" r="27127" b="0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0304" w:rsidRPr="00253D8C" w:rsidRDefault="00B30304" w:rsidP="00B3030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Возрастная категория педагогического коллектива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B30304" w:rsidRPr="00253D8C" w:rsidTr="00B30304">
        <w:tc>
          <w:tcPr>
            <w:tcW w:w="3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Возрастной уровень</w:t>
            </w:r>
          </w:p>
        </w:tc>
        <w:tc>
          <w:tcPr>
            <w:tcW w:w="3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количества</w:t>
            </w:r>
          </w:p>
        </w:tc>
      </w:tr>
      <w:tr w:rsidR="00B30304" w:rsidRPr="00253D8C" w:rsidTr="00B30304">
        <w:tc>
          <w:tcPr>
            <w:tcW w:w="319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3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B30304" w:rsidRPr="00253D8C" w:rsidTr="00B30304">
        <w:tc>
          <w:tcPr>
            <w:tcW w:w="319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31-40лет</w:t>
            </w:r>
          </w:p>
        </w:tc>
        <w:tc>
          <w:tcPr>
            <w:tcW w:w="3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30304" w:rsidRPr="00253D8C" w:rsidTr="00B30304">
        <w:tc>
          <w:tcPr>
            <w:tcW w:w="319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41-50 лет</w:t>
            </w:r>
          </w:p>
        </w:tc>
        <w:tc>
          <w:tcPr>
            <w:tcW w:w="3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30304" w:rsidRPr="00253D8C" w:rsidTr="00B30304">
        <w:tc>
          <w:tcPr>
            <w:tcW w:w="319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старше 50 лет</w:t>
            </w:r>
          </w:p>
        </w:tc>
        <w:tc>
          <w:tcPr>
            <w:tcW w:w="3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B30304" w:rsidRPr="00253D8C" w:rsidTr="00B30304">
        <w:tc>
          <w:tcPr>
            <w:tcW w:w="319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9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30304" w:rsidRPr="00253D8C" w:rsidRDefault="00B30304" w:rsidP="00B3030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3D8C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384700" cy="1951253"/>
            <wp:effectExtent l="19050" t="0" r="158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30304" w:rsidRPr="00253D8C" w:rsidRDefault="00B30304" w:rsidP="00B303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3488" w:rsidRDefault="00993488" w:rsidP="00B30304">
      <w:pPr>
        <w:pStyle w:val="Default"/>
        <w:jc w:val="center"/>
        <w:rPr>
          <w:b/>
          <w:bCs/>
          <w:iCs/>
          <w:color w:val="auto"/>
        </w:rPr>
      </w:pPr>
    </w:p>
    <w:p w:rsidR="00993488" w:rsidRDefault="00993488" w:rsidP="00B30304">
      <w:pPr>
        <w:pStyle w:val="Default"/>
        <w:jc w:val="center"/>
        <w:rPr>
          <w:b/>
          <w:bCs/>
          <w:iCs/>
          <w:color w:val="auto"/>
        </w:rPr>
      </w:pPr>
    </w:p>
    <w:p w:rsidR="00993488" w:rsidRDefault="00993488" w:rsidP="00B30304">
      <w:pPr>
        <w:pStyle w:val="Default"/>
        <w:jc w:val="center"/>
        <w:rPr>
          <w:b/>
          <w:bCs/>
          <w:iCs/>
          <w:color w:val="auto"/>
        </w:rPr>
      </w:pPr>
    </w:p>
    <w:p w:rsidR="00B30304" w:rsidRPr="00253D8C" w:rsidRDefault="00B30304" w:rsidP="00B30304">
      <w:pPr>
        <w:pStyle w:val="Default"/>
        <w:jc w:val="center"/>
        <w:rPr>
          <w:color w:val="auto"/>
        </w:rPr>
      </w:pPr>
      <w:r w:rsidRPr="00253D8C">
        <w:rPr>
          <w:b/>
          <w:bCs/>
          <w:iCs/>
          <w:color w:val="auto"/>
        </w:rPr>
        <w:t>Курсы повышения квалификации педагогических работников за отчетный период</w:t>
      </w:r>
    </w:p>
    <w:p w:rsidR="00B30304" w:rsidRPr="00253D8C" w:rsidRDefault="00B30304" w:rsidP="00B3030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В 2019  году прошли курсовую подготовку повышения квалификации в КРИППО следующие учителя</w:t>
      </w:r>
      <w:r w:rsidRPr="00253D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30304" w:rsidRPr="00253D8C" w:rsidRDefault="00B30304" w:rsidP="00B30304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7"/>
        <w:tblW w:w="9889" w:type="dxa"/>
        <w:tblLook w:val="04A0"/>
      </w:tblPr>
      <w:tblGrid>
        <w:gridCol w:w="2235"/>
        <w:gridCol w:w="1701"/>
        <w:gridCol w:w="5953"/>
      </w:tblGrid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курсовой подготовки</w:t>
            </w:r>
          </w:p>
        </w:tc>
      </w:tr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 Вахтанина Н.Н.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подходы к изучению результативности обучения в начальных классах</w:t>
            </w:r>
          </w:p>
        </w:tc>
      </w:tr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Тарасова Т.Е.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преподавания английского языка в соответствии с требованиями ФГОС</w:t>
            </w:r>
          </w:p>
        </w:tc>
      </w:tr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Гусельникова Е.В.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Концептуальные положения и методы преподавания математики в соответствии с требованиями российского законодательства и ФГОС</w:t>
            </w:r>
          </w:p>
        </w:tc>
      </w:tr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Соколова З.И.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Концептуальные положения и методы преподавания физической культуры в соответствии с требованиями российского законодательства</w:t>
            </w:r>
          </w:p>
        </w:tc>
      </w:tr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Воробъева В.Н.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Практическая художественно-творческая деятельность на уроках изобразительного искусства</w:t>
            </w:r>
          </w:p>
        </w:tc>
      </w:tr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Загородняя А.Я.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Преподавание русского языка и литературы в ОО в соответствии с требованиями ФГОС</w:t>
            </w:r>
          </w:p>
        </w:tc>
      </w:tr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Карпенко В.В.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деятельности ОО в соответствии с требованиями российского законодательства и ФГОС</w:t>
            </w:r>
          </w:p>
        </w:tc>
      </w:tr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>Дудко М.Ф.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Концептуальные положения и методы преподавания физической культуры в соответствии с требованиями российского законодательства</w:t>
            </w:r>
          </w:p>
        </w:tc>
      </w:tr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Скрябина А.Я.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 деятельности ОО</w:t>
            </w:r>
          </w:p>
        </w:tc>
      </w:tr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Нарушинская Е.С.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 и новые технологии в работе с детьми с ОВЗ в условиях инклюзивного образования</w:t>
            </w:r>
          </w:p>
        </w:tc>
      </w:tr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Гетьман Е.Н.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библиотек ОО в условиях перехода на ФГОС</w:t>
            </w:r>
          </w:p>
        </w:tc>
      </w:tr>
      <w:tr w:rsidR="00B30304" w:rsidRPr="00253D8C" w:rsidTr="00B30304">
        <w:tc>
          <w:tcPr>
            <w:tcW w:w="2235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Вахтанина Н.Н.</w:t>
            </w:r>
          </w:p>
        </w:tc>
        <w:tc>
          <w:tcPr>
            <w:tcW w:w="1701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 и новые технологии в работе с детьми с ОВЗ в условиях инклюзивного образования</w:t>
            </w:r>
          </w:p>
        </w:tc>
      </w:tr>
    </w:tbl>
    <w:p w:rsidR="00B30304" w:rsidRPr="00253D8C" w:rsidRDefault="00B30304" w:rsidP="00B3030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1.7. Оценка учебно-методического обеспечения</w:t>
      </w:r>
    </w:p>
    <w:p w:rsidR="00B30304" w:rsidRPr="00253D8C" w:rsidRDefault="00B30304" w:rsidP="00B3030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На конец 2019  года учреждение приобрело недостающие комплекты новых учебников по всем предметам с 1-11 класс. </w:t>
      </w:r>
    </w:p>
    <w:p w:rsidR="00B30304" w:rsidRPr="00253D8C" w:rsidRDefault="00B30304" w:rsidP="00B30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82% обучающихся обеспечены учебной литературой.</w:t>
      </w:r>
    </w:p>
    <w:p w:rsidR="00B30304" w:rsidRPr="00253D8C" w:rsidRDefault="00B30304" w:rsidP="00B3030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1.8. Оценка библиотечно-информационного обеспечения</w:t>
      </w:r>
    </w:p>
    <w:p w:rsidR="00B30304" w:rsidRPr="00253D8C" w:rsidRDefault="00B30304" w:rsidP="00B303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В 2019 году библиотека МБОУ Школа №6 осуществляла: </w:t>
      </w:r>
    </w:p>
    <w:p w:rsidR="00B30304" w:rsidRPr="00253D8C" w:rsidRDefault="00B30304" w:rsidP="0027439C">
      <w:pPr>
        <w:pStyle w:val="Default"/>
        <w:numPr>
          <w:ilvl w:val="0"/>
          <w:numId w:val="11"/>
        </w:numPr>
        <w:ind w:left="0" w:firstLine="567"/>
        <w:jc w:val="both"/>
        <w:rPr>
          <w:color w:val="auto"/>
        </w:rPr>
      </w:pPr>
      <w:r w:rsidRPr="00253D8C">
        <w:rPr>
          <w:color w:val="auto"/>
        </w:rPr>
        <w:t xml:space="preserve">Обеспечение учебно-воспитательного процесса и самообразования путём библиотечного и информационно-библиографического обслуживания обучающихся и </w:t>
      </w:r>
      <w:r w:rsidRPr="00253D8C">
        <w:rPr>
          <w:color w:val="auto"/>
        </w:rPr>
        <w:lastRenderedPageBreak/>
        <w:t xml:space="preserve">педагогов. Оказание помощи в деятельности учителей и учащихся в образовательных проектах. </w:t>
      </w:r>
    </w:p>
    <w:p w:rsidR="00B30304" w:rsidRPr="00253D8C" w:rsidRDefault="00B30304" w:rsidP="0027439C">
      <w:pPr>
        <w:pStyle w:val="Default"/>
        <w:numPr>
          <w:ilvl w:val="0"/>
          <w:numId w:val="11"/>
        </w:numPr>
        <w:ind w:left="0" w:firstLine="567"/>
        <w:jc w:val="both"/>
        <w:rPr>
          <w:color w:val="auto"/>
        </w:rPr>
      </w:pPr>
      <w:r w:rsidRPr="00253D8C">
        <w:rPr>
          <w:color w:val="auto"/>
        </w:rPr>
        <w:t xml:space="preserve">Сбор, накопление и обработка информации и доведение её до пользователя. Проведение внеклассной работы на базе источников информации, имеющихся в библиотеке.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>Библиотека работала в соответствии с Положением о библиотеке МБОУ Школа №6.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Обеспеченность фонда учебной литературы (учебный фонд / кол-во учащихся) 82%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>Все обучающихся и учителя являются пользователями библиотеки, также обслуживается технический персонал школы.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>Количество посадочных мест в читальном зале 4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Имеется книгохранилище для учебного фонда.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b/>
          <w:bCs/>
          <w:color w:val="auto"/>
        </w:rPr>
        <w:t>Техническое обеспечение библиотеки</w:t>
      </w:r>
      <w:r w:rsidRPr="00253D8C">
        <w:rPr>
          <w:color w:val="auto"/>
        </w:rPr>
        <w:t xml:space="preserve">: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компьютер (системный блок, монитор) для автоматизации библиотечных процессов;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МФУ (принтер/копир/сканер);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>Интернет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>Основной фонд библиотеки – 9158 экз.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Учебный фонд библиотеки - 3211 экз.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Закуплено в 2019   году: 227 экз. на сумму 59825,15 рублей;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В 2014-2019 годах на 100% обновлен используемый учебный фонд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>Списание библиотечного фонда проводилось в 2018  (списано 2656 учебников на сумму 132452,42 рублей).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b/>
          <w:bCs/>
          <w:color w:val="auto"/>
        </w:rPr>
        <w:t xml:space="preserve">Мероприятия по пропаганде литературы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Групповые беседы – 6;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Библиографические обзоры –9;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>Классные часы – 4;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Рейды по проверке состояния учебников – 4;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Общее количество библиотечных выставок - 11;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Заведующий библиотекой оказывает необходимую помощь учителям и учащимся в подборе литературы. Прививает любовь к книге и чтению. Формирует у учащихся умения и навыки библиотечного пользователя, проводит библиотечные уроки, успешно занимается библиотечно-информационным обслуживанием пользователей школьной библиотеки и информационно обеспечивает все направления учебно-воспитательного процесса. Осуществляет работу по сохранности фонда. Ведет учет работы библиотеки и своевременно предоставляет установленную отчетность.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>В библиотеке имеются необходимые каталоги и картотеки.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В своей работе библиотекарь применяет как традиционные, так и инновационные формы работы с читателями. Проводит библиотечные уроки, групповые и индивидуальные тематические беседы и др.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Проводится контроль состояния учебников, ведется ремонт и реставрация учебников и книг основного фонда. </w:t>
      </w:r>
    </w:p>
    <w:p w:rsidR="00B30304" w:rsidRPr="00253D8C" w:rsidRDefault="00B30304" w:rsidP="00B303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Выводы: В целом работу школьной библиотеки можно признать удовлетворительной. Проводимые мероприятия способствуют становлению информационно-библиографической культуры обучающихся, прививают любовь к книге и чтению.</w:t>
      </w:r>
    </w:p>
    <w:p w:rsidR="00B30304" w:rsidRPr="00253D8C" w:rsidRDefault="00B30304" w:rsidP="00B3030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0304" w:rsidRPr="00253D8C" w:rsidRDefault="00B30304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1.9. Оценка материально-технической базы</w:t>
      </w:r>
    </w:p>
    <w:p w:rsidR="00B30304" w:rsidRPr="00253D8C" w:rsidRDefault="00B30304" w:rsidP="00B30304">
      <w:pPr>
        <w:pStyle w:val="Default"/>
        <w:rPr>
          <w:color w:val="auto"/>
        </w:rPr>
      </w:pPr>
    </w:p>
    <w:p w:rsidR="00B30304" w:rsidRPr="00253D8C" w:rsidRDefault="00B30304" w:rsidP="00B30304">
      <w:pPr>
        <w:pStyle w:val="Default"/>
        <w:rPr>
          <w:b/>
          <w:color w:val="auto"/>
        </w:rPr>
      </w:pPr>
      <w:r w:rsidRPr="00253D8C">
        <w:rPr>
          <w:b/>
          <w:iCs/>
          <w:color w:val="auto"/>
        </w:rPr>
        <w:t xml:space="preserve">Территория образовательного учреждения: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Земельный участок: 0,98 га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iCs/>
          <w:color w:val="auto"/>
        </w:rPr>
        <w:t xml:space="preserve">Требования к зданию общеобразовательного учреждения: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Школа находится в 4-этажном здании. Проектная наполняемость 540 обучающихся, фактическая 201 обучающихся.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i/>
          <w:iCs/>
          <w:color w:val="auto"/>
        </w:rPr>
        <w:t xml:space="preserve">Перечень учебных кабинетов, их оснащенность.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lastRenderedPageBreak/>
        <w:t xml:space="preserve">Кабинеты начальных классов – 4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Кабинет истории, географии – 1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Кабинет русского языка – 2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Кабинет иностранного языка – 1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Кабинет информатики – 1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Кабинет математики – 2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Кабинет химии, биологии – 1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Кабинет физики – 1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Кабинет музыки – 1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Кабинет ОБЖ – 1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Кабинет ИЗО -1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Столярная мастерская – 1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Слесарная мастерская - 1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Спортивный зал – 1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Тренажерный зал - 1</w:t>
      </w:r>
    </w:p>
    <w:p w:rsidR="00B30304" w:rsidRPr="00253D8C" w:rsidRDefault="00B30304" w:rsidP="00B30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Актовый зал - 1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Библиотека с читальным залом и книгохранилищем - 1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Библиотечный фонд: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Учебники – 3211 экз.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iCs/>
          <w:color w:val="auto"/>
        </w:rPr>
        <w:t>Медицинский кабинет - 1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iCs/>
          <w:color w:val="auto"/>
        </w:rPr>
        <w:t>Столовая - 1</w:t>
      </w:r>
    </w:p>
    <w:p w:rsidR="00B30304" w:rsidRPr="00253D8C" w:rsidRDefault="00B30304" w:rsidP="00B30304">
      <w:pPr>
        <w:pStyle w:val="Default"/>
        <w:rPr>
          <w:b/>
          <w:color w:val="auto"/>
        </w:rPr>
      </w:pPr>
      <w:r w:rsidRPr="00253D8C">
        <w:rPr>
          <w:b/>
          <w:iCs/>
          <w:color w:val="auto"/>
        </w:rPr>
        <w:t xml:space="preserve">Образовательный процесс оснащен техническими средствами обучения: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Ноутбуки: 13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из них 11 – в кабинетах информатики, 1 – кабинет истории, 1- кабинет ИЗО.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Компьютеры - 8: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1 – у заместителей директора по учебно-воспитательной работе, 1– у секретаря, 1 – у директора, 1 – в библиотеке, 1 – кабинет английского языка, 1 -  кабинет физики,</w:t>
      </w:r>
      <w:r w:rsidRPr="00253D8C">
        <w:rPr>
          <w:color w:val="FF0000"/>
        </w:rPr>
        <w:t xml:space="preserve"> </w:t>
      </w:r>
      <w:r w:rsidRPr="00253D8C">
        <w:rPr>
          <w:color w:val="auto"/>
        </w:rPr>
        <w:t>1 – информатики, 1 – кабинет биологии, химии.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Проекторы – 9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Принтеры – 5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>МФУ - 3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Музыкальный центр – 1 </w:t>
      </w:r>
    </w:p>
    <w:p w:rsidR="00B30304" w:rsidRPr="00253D8C" w:rsidRDefault="00B30304" w:rsidP="00B30304">
      <w:pPr>
        <w:pStyle w:val="Default"/>
        <w:rPr>
          <w:color w:val="auto"/>
        </w:rPr>
      </w:pPr>
      <w:r w:rsidRPr="00253D8C">
        <w:rPr>
          <w:color w:val="auto"/>
        </w:rPr>
        <w:t xml:space="preserve">Доступ в Интернет – есть </w:t>
      </w:r>
    </w:p>
    <w:p w:rsidR="00B30304" w:rsidRPr="00253D8C" w:rsidRDefault="00B30304" w:rsidP="00B30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Произведен косметический ремонт школьных помещений.</w:t>
      </w:r>
    </w:p>
    <w:p w:rsidR="00B30304" w:rsidRPr="00253D8C" w:rsidRDefault="00B30304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304" w:rsidRPr="00253D8C" w:rsidRDefault="00954553" w:rsidP="00954553">
      <w:pPr>
        <w:tabs>
          <w:tab w:val="center" w:pos="475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30304" w:rsidRPr="00253D8C">
        <w:rPr>
          <w:rFonts w:ascii="Times New Roman" w:hAnsi="Times New Roman" w:cs="Times New Roman"/>
          <w:b/>
          <w:sz w:val="24"/>
          <w:szCs w:val="24"/>
        </w:rPr>
        <w:t>1.10. Оценка функционирования внутренней системы оценки качества образования</w:t>
      </w:r>
    </w:p>
    <w:p w:rsidR="00B30304" w:rsidRPr="00253D8C" w:rsidRDefault="00B30304" w:rsidP="00B3030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образовательный процесс с учетом запросов основных участников образовательного процесса.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Целью проведения процедур оценки качества является обеспечение качества системы образования на различных уровнях, основным механизмом которого является управление образованием на основе регулярно получаемой в процессе мониторинга достоверной информации о состоянии системы начального образования и тенденциях ее изменения, а также факторах, влияющих на качество начального образования.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Процедуры оценки индивидуальных достижений, обучающихся для оценки качества, осуществляются в соответствии с нормативными правовыми документами, регламентирующими оценочные процедуры.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lastRenderedPageBreak/>
        <w:t xml:space="preserve">Содержание процедуры оценки качества образовательных результатов обучающихся включает в себя: </w:t>
      </w:r>
    </w:p>
    <w:p w:rsidR="00B30304" w:rsidRPr="00253D8C" w:rsidRDefault="00B30304" w:rsidP="0027439C">
      <w:pPr>
        <w:pStyle w:val="Default"/>
        <w:numPr>
          <w:ilvl w:val="0"/>
          <w:numId w:val="12"/>
        </w:numPr>
        <w:ind w:left="426" w:firstLine="0"/>
        <w:jc w:val="both"/>
        <w:rPr>
          <w:color w:val="auto"/>
        </w:rPr>
      </w:pPr>
      <w:r w:rsidRPr="00253D8C">
        <w:rPr>
          <w:color w:val="auto"/>
        </w:rPr>
        <w:t xml:space="preserve">государственную итоговую  аттестацию 11-го класса; </w:t>
      </w:r>
    </w:p>
    <w:p w:rsidR="00B30304" w:rsidRPr="00253D8C" w:rsidRDefault="00B30304" w:rsidP="0027439C">
      <w:pPr>
        <w:pStyle w:val="Default"/>
        <w:numPr>
          <w:ilvl w:val="0"/>
          <w:numId w:val="12"/>
        </w:numPr>
        <w:ind w:left="426" w:firstLine="0"/>
        <w:jc w:val="both"/>
        <w:rPr>
          <w:color w:val="auto"/>
        </w:rPr>
      </w:pPr>
      <w:r w:rsidRPr="00253D8C">
        <w:rPr>
          <w:color w:val="auto"/>
        </w:rPr>
        <w:t xml:space="preserve">государственную  итоговую  аттестацию 9-го класса; </w:t>
      </w:r>
    </w:p>
    <w:p w:rsidR="00B30304" w:rsidRPr="00253D8C" w:rsidRDefault="00B30304" w:rsidP="0027439C">
      <w:pPr>
        <w:pStyle w:val="Default"/>
        <w:numPr>
          <w:ilvl w:val="0"/>
          <w:numId w:val="12"/>
        </w:numPr>
        <w:ind w:left="426" w:firstLine="0"/>
        <w:jc w:val="both"/>
        <w:rPr>
          <w:color w:val="auto"/>
        </w:rPr>
      </w:pPr>
      <w:r w:rsidRPr="00253D8C">
        <w:rPr>
          <w:color w:val="auto"/>
        </w:rPr>
        <w:t xml:space="preserve">промежуточную и текущую аттестацию обучающихся; </w:t>
      </w:r>
    </w:p>
    <w:p w:rsidR="00B30304" w:rsidRPr="00253D8C" w:rsidRDefault="00B30304" w:rsidP="0027439C">
      <w:pPr>
        <w:pStyle w:val="Default"/>
        <w:numPr>
          <w:ilvl w:val="0"/>
          <w:numId w:val="12"/>
        </w:numPr>
        <w:ind w:left="426" w:firstLine="0"/>
        <w:jc w:val="both"/>
        <w:rPr>
          <w:color w:val="auto"/>
        </w:rPr>
      </w:pPr>
      <w:r w:rsidRPr="00253D8C">
        <w:rPr>
          <w:color w:val="auto"/>
        </w:rPr>
        <w:t xml:space="preserve">всероссийские проверочные работы в 4, 5, 6, 7, 10 и 11 классах; </w:t>
      </w:r>
    </w:p>
    <w:p w:rsidR="00B30304" w:rsidRPr="00253D8C" w:rsidRDefault="00B30304" w:rsidP="0027439C">
      <w:pPr>
        <w:pStyle w:val="Default"/>
        <w:numPr>
          <w:ilvl w:val="0"/>
          <w:numId w:val="12"/>
        </w:numPr>
        <w:ind w:left="426" w:firstLine="0"/>
        <w:jc w:val="both"/>
        <w:rPr>
          <w:color w:val="auto"/>
        </w:rPr>
      </w:pPr>
      <w:r w:rsidRPr="00253D8C">
        <w:rPr>
          <w:color w:val="auto"/>
        </w:rPr>
        <w:t xml:space="preserve">участие в школьных, районных и др. предметных олимпиадах, конкурсах, соревнованиях;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b/>
          <w:bCs/>
          <w:i/>
          <w:iCs/>
          <w:color w:val="auto"/>
        </w:rPr>
        <w:t xml:space="preserve">В качестве источников данных для оценки качества образования используются: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• образовательная статистика;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• промежуточная и итоговая аттестация;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• мониторинговые исследования;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• посещение уроков и внеклассных мероприятий;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• данные внутришкольного контроля.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b/>
          <w:bCs/>
          <w:iCs/>
          <w:color w:val="auto"/>
        </w:rPr>
        <w:t xml:space="preserve">Целями внутренней системы оценки качества образования являются: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•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учреждении;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• получение объективной информации о функционировании и развитии системы образования в учреждении, тенденциях его изменения и причинах, влияющих на его уровень;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•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b/>
          <w:bCs/>
          <w:i/>
          <w:iCs/>
          <w:color w:val="auto"/>
        </w:rPr>
        <w:t xml:space="preserve">Администрация школы: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• формирует, утверждает приказом директора и контролирует исполнение блока локальных актов, регулирующих функционирование внутренней системы оценки качества образования и приложений к ним;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• обеспечивает на основе образовательной программы проведение в учреждении контрольно-оценочных процедур, мониторинговых, статистических исследований по вопросам качества образования;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auto"/>
        </w:rPr>
      </w:pPr>
      <w:r w:rsidRPr="00253D8C">
        <w:rPr>
          <w:color w:val="auto"/>
        </w:rPr>
        <w:t xml:space="preserve">• организует систему мониторинга качества образования в школе,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учреждения; </w:t>
      </w:r>
    </w:p>
    <w:p w:rsidR="00B30304" w:rsidRPr="00253D8C" w:rsidRDefault="00B30304" w:rsidP="00B30304">
      <w:pPr>
        <w:pStyle w:val="Default"/>
        <w:ind w:firstLine="567"/>
        <w:jc w:val="both"/>
        <w:rPr>
          <w:color w:val="FF0000"/>
        </w:rPr>
      </w:pPr>
      <w:r w:rsidRPr="00253D8C">
        <w:rPr>
          <w:color w:val="auto"/>
        </w:rPr>
        <w:t>Реализация внутренней оценки качества образования осуществляется на основе нормативных актов федерального, регионального и муниципального уровня, регламентирующих реализацию всех процедур контроля и оценки качества образования</w:t>
      </w:r>
      <w:r w:rsidRPr="00253D8C">
        <w:rPr>
          <w:color w:val="FF0000"/>
        </w:rPr>
        <w:t>.</w:t>
      </w:r>
    </w:p>
    <w:p w:rsidR="00B30304" w:rsidRPr="00253D8C" w:rsidRDefault="00B30304" w:rsidP="00B3030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0304" w:rsidRPr="00993488" w:rsidRDefault="00B30304" w:rsidP="0099348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 xml:space="preserve">1.11.Оценка деятельности методической службы </w:t>
      </w:r>
      <w:r w:rsidR="00993488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Важнейшим средством повышения педагогического мастерства учителей, связующим в единое целое всю систему работы МБОУ Школы №6, является методическая работа. Её роль значительна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Приоритетным направлением в методической работе в 2019  году было: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253D8C">
        <w:rPr>
          <w:sz w:val="24"/>
          <w:szCs w:val="24"/>
        </w:rPr>
        <w:t xml:space="preserve">«Формирование, развитие и поддержка уровня профессиональной компетентности педагогических работников как основа повышения качества обучения и воспитания в рамках реализации ФГОС». В соответствии с Приказом МКУ «Управление образования администрации г. Феодосии Республики Крым» от 29.08.2019 №252 «Об организации методической работы с педагогическими кадрами»по реализации «Концепции духовно-нравственного развития и воспитания личности гражданина России» приоритетным направлением воспитательной работы было «Создание целостной образовательной среды, </w:t>
      </w:r>
      <w:r w:rsidRPr="00253D8C">
        <w:rPr>
          <w:sz w:val="24"/>
          <w:szCs w:val="24"/>
        </w:rPr>
        <w:lastRenderedPageBreak/>
        <w:t xml:space="preserve">стимулирующей воспитание и развитие духовно-нравственной личности в условиях современного мира» 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u w:val="single"/>
        </w:rPr>
        <w:t>Задачи:</w:t>
      </w:r>
    </w:p>
    <w:p w:rsidR="00B30304" w:rsidRPr="00253D8C" w:rsidRDefault="00B30304" w:rsidP="0027439C">
      <w:pPr>
        <w:pStyle w:val="20"/>
        <w:numPr>
          <w:ilvl w:val="0"/>
          <w:numId w:val="15"/>
        </w:numPr>
        <w:shd w:val="clear" w:color="auto" w:fill="auto"/>
        <w:tabs>
          <w:tab w:val="left" w:pos="759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Развитие профессионально значимых педагогических компетенций, необходимых для решения образовательных задач развития обучающихся с учетом возрастных и индивидуальных особенностей их развития;</w:t>
      </w:r>
    </w:p>
    <w:p w:rsidR="00B30304" w:rsidRPr="00253D8C" w:rsidRDefault="00B30304" w:rsidP="0027439C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  <w:lang w:eastAsia="ru-RU" w:bidi="ru-RU"/>
        </w:rPr>
        <w:t>Обеспечение методической поддержки деятельности педагогов по совершенствованию качества образования через освоение компетентностного подхода в обучении, воспитании, развитии обучающихся в условиях реализации ФГОС НОО и ФГОС ООО, ФК ГОС СОО;</w:t>
      </w:r>
    </w:p>
    <w:p w:rsidR="00B30304" w:rsidRPr="00253D8C" w:rsidRDefault="00B30304" w:rsidP="0027439C">
      <w:pPr>
        <w:pStyle w:val="20"/>
        <w:numPr>
          <w:ilvl w:val="0"/>
          <w:numId w:val="15"/>
        </w:numPr>
        <w:shd w:val="clear" w:color="auto" w:fill="auto"/>
        <w:tabs>
          <w:tab w:val="left" w:pos="759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предмета;</w:t>
      </w:r>
    </w:p>
    <w:p w:rsidR="00B30304" w:rsidRPr="00253D8C" w:rsidRDefault="00B30304" w:rsidP="0027439C">
      <w:pPr>
        <w:pStyle w:val="20"/>
        <w:numPr>
          <w:ilvl w:val="0"/>
          <w:numId w:val="15"/>
        </w:numPr>
        <w:shd w:val="clear" w:color="auto" w:fill="auto"/>
        <w:tabs>
          <w:tab w:val="left" w:pos="759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Создание условий для непрерывного совершенствования педагогического мастерства учителей;</w:t>
      </w:r>
    </w:p>
    <w:p w:rsidR="00B30304" w:rsidRPr="00253D8C" w:rsidRDefault="00B30304" w:rsidP="0027439C">
      <w:pPr>
        <w:pStyle w:val="20"/>
        <w:numPr>
          <w:ilvl w:val="0"/>
          <w:numId w:val="15"/>
        </w:numPr>
        <w:shd w:val="clear" w:color="auto" w:fill="auto"/>
        <w:tabs>
          <w:tab w:val="left" w:pos="759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Активизация работы методических объединений по повышению профессионального мастерства педагогов, формирование умений подготовки нетрадиционных форм урока, самоанализа, самоконтроля своей деятельности.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09"/>
        <w:jc w:val="both"/>
        <w:rPr>
          <w:color w:val="FF0000"/>
          <w:sz w:val="24"/>
          <w:szCs w:val="24"/>
        </w:rPr>
      </w:pP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Методическая работа Учреждения реализуется через деятельность методического совета и методических объединений, которые осуществляют проведение учебно-воспитательной, методической и внеклассной работы по одному или нескольким родственным учебным предметам.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В школе действует 4 методических объединений учителей-предметников:</w:t>
      </w:r>
    </w:p>
    <w:p w:rsidR="00B30304" w:rsidRPr="00253D8C" w:rsidRDefault="00B30304" w:rsidP="0027439C">
      <w:pPr>
        <w:pStyle w:val="20"/>
        <w:numPr>
          <w:ilvl w:val="0"/>
          <w:numId w:val="14"/>
        </w:numPr>
        <w:shd w:val="clear" w:color="auto" w:fill="auto"/>
        <w:tabs>
          <w:tab w:val="left" w:pos="1448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МО учителей начальной школы.</w:t>
      </w:r>
    </w:p>
    <w:p w:rsidR="00B30304" w:rsidRPr="00253D8C" w:rsidRDefault="00B30304" w:rsidP="0027439C">
      <w:pPr>
        <w:pStyle w:val="20"/>
        <w:numPr>
          <w:ilvl w:val="0"/>
          <w:numId w:val="14"/>
        </w:numPr>
        <w:shd w:val="clear" w:color="auto" w:fill="auto"/>
        <w:tabs>
          <w:tab w:val="left" w:pos="1448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МО учителей историко-филологического цикла;</w:t>
      </w:r>
    </w:p>
    <w:p w:rsidR="00B30304" w:rsidRPr="00253D8C" w:rsidRDefault="00B30304" w:rsidP="0027439C">
      <w:pPr>
        <w:pStyle w:val="20"/>
        <w:numPr>
          <w:ilvl w:val="0"/>
          <w:numId w:val="14"/>
        </w:numPr>
        <w:shd w:val="clear" w:color="auto" w:fill="auto"/>
        <w:tabs>
          <w:tab w:val="left" w:pos="1448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МО учителей естественно-математического цикла;</w:t>
      </w:r>
    </w:p>
    <w:p w:rsidR="00B30304" w:rsidRPr="00253D8C" w:rsidRDefault="00B30304" w:rsidP="0027439C">
      <w:pPr>
        <w:pStyle w:val="20"/>
        <w:numPr>
          <w:ilvl w:val="0"/>
          <w:numId w:val="14"/>
        </w:numPr>
        <w:shd w:val="clear" w:color="auto" w:fill="auto"/>
        <w:tabs>
          <w:tab w:val="left" w:pos="1448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МО классных руководителей, учителей физической культуры и ОБЖ, технологии;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right="220"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Методические объединения отличаются целеустремленностью, ответственностью, компетентностью, оперативностью в выполнении заданий и поручений администрации школы.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Каждое МО работает над своей методической темой, тесно связанной с методической темой Учреждения и города, и в своей деятельности прежде всего ориентируется на организацию методической помощи учителю в межкурсовой период.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Педагог третьего тысячелетия, эпохи информационной цивилизации, работает в условиях, когда научное знание устаревает и обновляется быстрее, чем успевает усвоиться обучающимися в рамках организованного процесса обучения. Отсюда следует, что школа призвана подготовить ребенка к жизни в условиях неопределенности, то есть к жизни в таком мире, который характеризуется многовекторностью и неоднозначностью развития. Эти условия придают особую актуальность работе методических объединений, направленной на повышение профессиональной компетентности и педагогического мастерства учителя, на развитие его творческого потенциала, на совершенствование учебно-воспитательного процесса и достижение оптимального уровня образования, воспитания и развития обучающихся. Этот процесс протекает эффективнее при активном участии педагогов в профессиональных объединениях.</w:t>
      </w:r>
    </w:p>
    <w:p w:rsidR="00B30304" w:rsidRPr="00253D8C" w:rsidRDefault="00B30304" w:rsidP="00B303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D8C">
        <w:rPr>
          <w:rFonts w:ascii="Times New Roman" w:hAnsi="Times New Roman" w:cs="Times New Roman"/>
          <w:sz w:val="24"/>
          <w:szCs w:val="24"/>
        </w:rPr>
        <w:t>Задачи работы методических объединений МБОУ Школа №6</w:t>
      </w:r>
      <w:r w:rsidRPr="00253D8C">
        <w:rPr>
          <w:rFonts w:ascii="Times New Roman" w:hAnsi="Times New Roman" w:cs="Times New Roman"/>
          <w:sz w:val="24"/>
          <w:szCs w:val="24"/>
        </w:rPr>
        <w:br/>
        <w:t>на 2019 год</w:t>
      </w:r>
    </w:p>
    <w:tbl>
      <w:tblPr>
        <w:tblStyle w:val="a7"/>
        <w:tblW w:w="0" w:type="auto"/>
        <w:tblLook w:val="04A0"/>
      </w:tblPr>
      <w:tblGrid>
        <w:gridCol w:w="1996"/>
        <w:gridCol w:w="2932"/>
        <w:gridCol w:w="4792"/>
      </w:tblGrid>
      <w:tr w:rsidR="00B30304" w:rsidRPr="00253D8C" w:rsidTr="00B30304">
        <w:tc>
          <w:tcPr>
            <w:tcW w:w="1996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  <w:lang w:eastAsia="ru-RU" w:bidi="ru-RU"/>
              </w:rPr>
              <w:t>Методические</w:t>
            </w:r>
          </w:p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293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</w:tr>
      <w:tr w:rsidR="00B30304" w:rsidRPr="00253D8C" w:rsidTr="00B30304">
        <w:trPr>
          <w:trHeight w:val="2270"/>
        </w:trPr>
        <w:tc>
          <w:tcPr>
            <w:tcW w:w="1996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  <w:lang w:eastAsia="ru-RU" w:bidi="ru-RU"/>
              </w:rPr>
              <w:lastRenderedPageBreak/>
              <w:t>Учителей естественно - математического цикла</w:t>
            </w:r>
          </w:p>
        </w:tc>
        <w:tc>
          <w:tcPr>
            <w:tcW w:w="2932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  <w:lang w:eastAsia="ru-RU" w:bidi="ru-RU"/>
              </w:rPr>
              <w:t xml:space="preserve">«Формирование познавательного интереса к предмету посредством использования </w:t>
            </w:r>
            <w:r w:rsidRPr="00253D8C">
              <w:rPr>
                <w:sz w:val="24"/>
                <w:szCs w:val="24"/>
              </w:rPr>
              <w:t xml:space="preserve"> современных подходов к организации образовательного процесса.Личностно-ориентированный подход в обучении»»</w:t>
            </w:r>
          </w:p>
          <w:p w:rsidR="00B30304" w:rsidRPr="00253D8C" w:rsidRDefault="00B30304" w:rsidP="00B3030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color w:val="000000"/>
              </w:rPr>
              <w:t>Повысить квалификацию педагогов по проблемам:</w:t>
            </w:r>
          </w:p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color w:val="000000"/>
              </w:rPr>
              <w:t>- переход на новые учебные стандарты (формировать ключевые компетентности обучающихся):</w:t>
            </w:r>
          </w:p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color w:val="000000"/>
              </w:rPr>
              <w:t>- проектировать образовательное содержание, направленное на формирование у школьников системы ключевых компетенций;</w:t>
            </w:r>
          </w:p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color w:val="000000"/>
              </w:rPr>
              <w:t>- произвести отбор методов, средств, приемов, технологий, соответствующих новым ФГОС;</w:t>
            </w:r>
          </w:p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color w:val="000000"/>
              </w:rPr>
      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      </w:r>
          </w:p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color w:val="000000"/>
              </w:rPr>
              <w:t>- накопить дидактический материал, соответствующий новым ФГОС;</w:t>
            </w:r>
          </w:p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color w:val="000000"/>
              </w:rPr>
              <w:t>-освоить технологию создания компетентностно – ориентированных заданий;</w:t>
            </w:r>
          </w:p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color w:val="000000"/>
              </w:rPr>
              <w:t>-совершенствовать формы работы с одаренными учащимися;</w:t>
            </w:r>
          </w:p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color w:val="000000"/>
              </w:rPr>
              <w:t>-осуществлять психолого-педагогическую поддержку слабоуспевающих учащихся;</w:t>
            </w:r>
          </w:p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b/>
                <w:bCs/>
                <w:color w:val="000000"/>
              </w:rPr>
              <w:t>2.</w:t>
            </w:r>
            <w:r w:rsidRPr="00253D8C">
              <w:rPr>
                <w:color w:val="000000"/>
              </w:rPr>
              <w:t>Продолжить работу по совершенствованию педагогического мастерства учителей, их профессионального уровня посредством:</w:t>
            </w:r>
          </w:p>
          <w:p w:rsidR="00B30304" w:rsidRPr="00253D8C" w:rsidRDefault="00B30304" w:rsidP="0027439C">
            <w:pPr>
              <w:pStyle w:val="af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0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253D8C">
              <w:rPr>
                <w:color w:val="000000"/>
              </w:rPr>
              <w:t>Выступления на методических советах;</w:t>
            </w:r>
          </w:p>
          <w:p w:rsidR="00B30304" w:rsidRPr="00253D8C" w:rsidRDefault="00B30304" w:rsidP="0027439C">
            <w:pPr>
              <w:pStyle w:val="af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0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253D8C">
              <w:rPr>
                <w:color w:val="000000"/>
              </w:rPr>
              <w:t>Выступления на педагогических советах;</w:t>
            </w:r>
          </w:p>
          <w:p w:rsidR="00B30304" w:rsidRPr="00253D8C" w:rsidRDefault="00B30304" w:rsidP="0027439C">
            <w:pPr>
              <w:pStyle w:val="af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0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253D8C">
              <w:rPr>
                <w:color w:val="000000"/>
              </w:rPr>
              <w:t>Работы по теме самообразования;</w:t>
            </w:r>
          </w:p>
          <w:p w:rsidR="00B30304" w:rsidRPr="00253D8C" w:rsidRDefault="00B30304" w:rsidP="0027439C">
            <w:pPr>
              <w:pStyle w:val="af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0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253D8C">
              <w:rPr>
                <w:color w:val="000000"/>
              </w:rPr>
              <w:t>Творческими отчетами;</w:t>
            </w:r>
          </w:p>
          <w:p w:rsidR="00B30304" w:rsidRPr="00253D8C" w:rsidRDefault="00B30304" w:rsidP="0027439C">
            <w:pPr>
              <w:pStyle w:val="af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0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253D8C">
              <w:rPr>
                <w:color w:val="000000"/>
              </w:rPr>
              <w:t>Открытыми уроками для учителей-предметников;</w:t>
            </w:r>
          </w:p>
          <w:p w:rsidR="00B30304" w:rsidRPr="00253D8C" w:rsidRDefault="00B30304" w:rsidP="0027439C">
            <w:pPr>
              <w:pStyle w:val="af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0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253D8C">
              <w:rPr>
                <w:color w:val="000000"/>
              </w:rPr>
              <w:t>Проведением недели естественно - научного цикла;</w:t>
            </w:r>
          </w:p>
          <w:p w:rsidR="00B30304" w:rsidRPr="00253D8C" w:rsidRDefault="00B30304" w:rsidP="0027439C">
            <w:pPr>
              <w:pStyle w:val="af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0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253D8C">
              <w:rPr>
                <w:color w:val="000000"/>
              </w:rPr>
              <w:t>Обучением на курсах повышения квалификации;</w:t>
            </w:r>
          </w:p>
          <w:p w:rsidR="00B30304" w:rsidRPr="00253D8C" w:rsidRDefault="00B30304" w:rsidP="0027439C">
            <w:pPr>
              <w:pStyle w:val="af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0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253D8C">
              <w:rPr>
                <w:color w:val="000000"/>
              </w:rPr>
              <w:t>Участием в конкурсах педагогического мастерства;</w:t>
            </w:r>
          </w:p>
          <w:p w:rsidR="00B30304" w:rsidRPr="00253D8C" w:rsidRDefault="00B30304" w:rsidP="0027439C">
            <w:pPr>
              <w:pStyle w:val="af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0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253D8C">
              <w:rPr>
                <w:color w:val="000000"/>
              </w:rPr>
              <w:t>Участием в вебинарах.</w:t>
            </w:r>
          </w:p>
          <w:p w:rsidR="00B30304" w:rsidRPr="00253D8C" w:rsidRDefault="00B30304" w:rsidP="0027439C">
            <w:pPr>
              <w:pStyle w:val="af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0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253D8C">
              <w:rPr>
                <w:color w:val="000000"/>
              </w:rPr>
              <w:t xml:space="preserve">Повышения качества обучения через владение компьютерными технологиями и применение инновационных технологий </w:t>
            </w:r>
            <w:r w:rsidRPr="00253D8C">
              <w:rPr>
                <w:color w:val="000000"/>
              </w:rPr>
              <w:lastRenderedPageBreak/>
              <w:t>обучения.</w:t>
            </w:r>
          </w:p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b/>
                <w:bCs/>
                <w:color w:val="000000"/>
              </w:rPr>
              <w:t>3</w:t>
            </w:r>
            <w:r w:rsidRPr="00253D8C">
              <w:rPr>
                <w:color w:val="000000"/>
              </w:rPr>
              <w:t>.Изучать и внедрять новые технологии обучения.</w:t>
            </w:r>
          </w:p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b/>
                <w:bCs/>
                <w:color w:val="000000"/>
              </w:rPr>
              <w:t>4</w:t>
            </w:r>
            <w:r w:rsidRPr="00253D8C">
              <w:rPr>
                <w:color w:val="000000"/>
              </w:rPr>
              <w:t>.Продолжить внедрять здоровьесберегающие технологии в УВП.</w:t>
            </w:r>
          </w:p>
          <w:p w:rsidR="00B30304" w:rsidRPr="00253D8C" w:rsidRDefault="00B30304" w:rsidP="00B30304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D8C">
              <w:rPr>
                <w:b/>
                <w:bCs/>
                <w:color w:val="000000"/>
              </w:rPr>
              <w:t>5.</w:t>
            </w:r>
            <w:r w:rsidRPr="00253D8C">
              <w:rPr>
                <w:color w:val="000000"/>
              </w:rPr>
              <w:t>Вести целенаправленную работу среди учащихся по подготовке и успешной сдачи ОГЭ.</w:t>
            </w:r>
          </w:p>
        </w:tc>
      </w:tr>
      <w:tr w:rsidR="00B30304" w:rsidRPr="00253D8C" w:rsidTr="00B30304">
        <w:tc>
          <w:tcPr>
            <w:tcW w:w="199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историко-филологического цикла</w:t>
            </w:r>
          </w:p>
        </w:tc>
        <w:tc>
          <w:tcPr>
            <w:tcW w:w="293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53D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Системно-деятельностный подход в обучении предметам историко- гуманитарного цикла в реализации основных направлений ФГОС"</w:t>
            </w:r>
            <w:r w:rsidRPr="00253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30304" w:rsidRPr="00253D8C" w:rsidRDefault="00B30304" w:rsidP="00B30304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253D8C">
              <w:t xml:space="preserve"> -</w:t>
            </w:r>
            <w:r w:rsidRPr="00253D8C">
              <w:rPr>
                <w:color w:val="000000"/>
              </w:rPr>
              <w:t>Концентрирование основных сил МО в направлении повышения качества обучения, воспитания и развития школьников.</w:t>
            </w:r>
          </w:p>
          <w:p w:rsidR="00B30304" w:rsidRPr="00253D8C" w:rsidRDefault="00B30304" w:rsidP="00B30304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253D8C">
              <w:rPr>
                <w:color w:val="000000"/>
              </w:rPr>
              <w:t xml:space="preserve"> -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      </w:r>
          </w:p>
          <w:p w:rsidR="00B30304" w:rsidRPr="00253D8C" w:rsidRDefault="00B30304" w:rsidP="00B30304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253D8C">
              <w:rPr>
                <w:color w:val="000000"/>
              </w:rPr>
              <w:t xml:space="preserve"> - 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      </w:r>
          </w:p>
          <w:p w:rsidR="00B30304" w:rsidRPr="00253D8C" w:rsidRDefault="00B30304" w:rsidP="00B30304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-овладение нетрадиционными формами проведения учебных занятий;</w:t>
            </w:r>
          </w:p>
          <w:p w:rsidR="00B30304" w:rsidRPr="00253D8C" w:rsidRDefault="00B30304" w:rsidP="00B30304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​-разработка гибкой системы контроля уровня обученности учащихся (тематический, итоговый) и банка контрольных материалов;</w:t>
            </w:r>
          </w:p>
          <w:p w:rsidR="00B30304" w:rsidRPr="00253D8C" w:rsidRDefault="00B30304" w:rsidP="00B30304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253D8C">
              <w:rPr>
                <w:rFonts w:ascii="Times New Roman" w:hAnsi="Times New Roman"/>
                <w:sz w:val="24"/>
                <w:szCs w:val="24"/>
              </w:rPr>
              <w:t>создание копилки индивидуальных, групповых, коллективных заданий.</w:t>
            </w:r>
          </w:p>
          <w:p w:rsidR="00B30304" w:rsidRPr="00253D8C" w:rsidRDefault="00B30304" w:rsidP="00B30304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>разработка уроков различного типа с использованием здоровьесберегающих и информационно-коммуникационных технологий  с учетом возрастных особенностей.</w:t>
            </w:r>
          </w:p>
          <w:p w:rsidR="00B30304" w:rsidRPr="00253D8C" w:rsidRDefault="00B30304" w:rsidP="00B30304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253D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системной подготовки к выпускному сочинению (изложению), ОГЭ по предметам историко- гуманитарного цикла, отработка навыков тестирования при подготовке обучающихся к итоговой аттестации в форме сочинения, ОГЭ.</w:t>
            </w:r>
          </w:p>
        </w:tc>
      </w:tr>
      <w:tr w:rsidR="00B30304" w:rsidRPr="00253D8C" w:rsidTr="00B30304">
        <w:tc>
          <w:tcPr>
            <w:tcW w:w="1996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2932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педагогического мастерства в условиях ФГОС  путём внедрения в учебно-воспитательный процесс современных образовательных технологий»</w:t>
            </w:r>
          </w:p>
        </w:tc>
        <w:tc>
          <w:tcPr>
            <w:tcW w:w="0" w:type="auto"/>
          </w:tcPr>
          <w:p w:rsidR="00B30304" w:rsidRPr="00253D8C" w:rsidRDefault="00B30304" w:rsidP="00B30304">
            <w:pPr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</w:pPr>
            <w:r w:rsidRPr="00253D8C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 xml:space="preserve"> - повышение уровня профессиональной компетентности учителей начальной школы в проектировании и реализации образовательного процесса, направленного на достижение планируемых результатов по учебным предметам в соответствии с ФГОС.</w:t>
            </w:r>
          </w:p>
          <w:p w:rsidR="00B30304" w:rsidRPr="00253D8C" w:rsidRDefault="00B30304" w:rsidP="0027439C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-создание условий эффективного психолого-педагогического и   методического сопровождения участников педагогического процесса по реализации ФГОС начального общего образования.</w:t>
            </w:r>
          </w:p>
          <w:p w:rsidR="00B30304" w:rsidRPr="00253D8C" w:rsidRDefault="00B30304" w:rsidP="0027439C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      </w:r>
          </w:p>
          <w:p w:rsidR="00B30304" w:rsidRPr="00253D8C" w:rsidRDefault="00B30304" w:rsidP="0027439C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 w:cs="Times New Roman"/>
                <w:sz w:val="24"/>
                <w:szCs w:val="24"/>
              </w:rPr>
              <w:t> -корректировка планов и программ, отбор методов, средств, приемов, технологий, соответствующих ФГОС.</w:t>
            </w:r>
          </w:p>
          <w:p w:rsidR="00B30304" w:rsidRPr="00253D8C" w:rsidRDefault="00B30304" w:rsidP="00B30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 w:cs="Times New Roman"/>
                <w:sz w:val="24"/>
                <w:szCs w:val="24"/>
              </w:rPr>
              <w:t>- внедрение в практику  работы всех, учителей МО современных образовательных технологий, направленных на формирование компетентностей обучающихся УУД.</w:t>
            </w:r>
          </w:p>
          <w:p w:rsidR="00B30304" w:rsidRPr="00253D8C" w:rsidRDefault="00B30304" w:rsidP="0027439C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3D8C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процесс обучения мониторинга процесса формирования  УУД младшего школьника.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-применение информационных технологий для развития познавательной активности и творческих способностей обучающихся.</w:t>
            </w:r>
          </w:p>
        </w:tc>
      </w:tr>
      <w:tr w:rsidR="00B30304" w:rsidRPr="00253D8C" w:rsidTr="00B30304">
        <w:tc>
          <w:tcPr>
            <w:tcW w:w="1996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  <w:lang w:eastAsia="ru-RU" w:bidi="ru-RU"/>
              </w:rPr>
              <w:lastRenderedPageBreak/>
              <w:t>Учителей физической культуры и ОБЖ, технологии и классных руководителей</w:t>
            </w:r>
          </w:p>
        </w:tc>
        <w:tc>
          <w:tcPr>
            <w:tcW w:w="2932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  <w:lang w:eastAsia="ru-RU" w:bidi="ru-RU"/>
              </w:rPr>
              <w:t>Обеспечение единства образовательного и воспитательного пространства, через активное использование современных образовательных технологий</w:t>
            </w:r>
          </w:p>
        </w:tc>
        <w:tc>
          <w:tcPr>
            <w:tcW w:w="0" w:type="auto"/>
          </w:tcPr>
          <w:p w:rsidR="00B30304" w:rsidRPr="00253D8C" w:rsidRDefault="00B30304" w:rsidP="00B30304">
            <w:pPr>
              <w:pStyle w:val="20"/>
              <w:shd w:val="clear" w:color="auto" w:fill="auto"/>
              <w:tabs>
                <w:tab w:val="left" w:pos="178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  <w:lang w:eastAsia="ru-RU" w:bidi="ru-RU"/>
              </w:rPr>
              <w:t>развивать готовность и способность обучаться самостоятельно.</w:t>
            </w:r>
          </w:p>
          <w:p w:rsidR="00B30304" w:rsidRPr="00253D8C" w:rsidRDefault="00B30304" w:rsidP="00B30304">
            <w:pPr>
              <w:pStyle w:val="20"/>
              <w:shd w:val="clear" w:color="auto" w:fill="auto"/>
              <w:tabs>
                <w:tab w:val="left" w:pos="178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  <w:lang w:eastAsia="ru-RU" w:bidi="ru-RU"/>
              </w:rPr>
            </w:pPr>
            <w:r w:rsidRPr="00253D8C">
              <w:rPr>
                <w:sz w:val="24"/>
                <w:szCs w:val="24"/>
                <w:lang w:eastAsia="ru-RU" w:bidi="ru-RU"/>
              </w:rPr>
              <w:t>-учить социальному взаимодействию;</w:t>
            </w:r>
          </w:p>
          <w:p w:rsidR="00B30304" w:rsidRPr="00253D8C" w:rsidRDefault="00B30304" w:rsidP="00B30304">
            <w:pPr>
              <w:pStyle w:val="20"/>
              <w:shd w:val="clear" w:color="auto" w:fill="auto"/>
              <w:tabs>
                <w:tab w:val="left" w:pos="178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  <w:lang w:eastAsia="ru-RU" w:bidi="ru-RU"/>
              </w:rPr>
              <w:t xml:space="preserve"> -формировать навыки к использованию информационных ресурсов.</w:t>
            </w:r>
          </w:p>
          <w:p w:rsidR="00B30304" w:rsidRPr="00253D8C" w:rsidRDefault="00B30304" w:rsidP="00B30304">
            <w:pPr>
              <w:pStyle w:val="20"/>
              <w:shd w:val="clear" w:color="auto" w:fill="auto"/>
              <w:tabs>
                <w:tab w:val="left" w:pos="178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  <w:lang w:eastAsia="ru-RU" w:bidi="ru-RU"/>
              </w:rPr>
              <w:t>-развивать навыки целостного осмысления происходящих процессов.</w:t>
            </w:r>
          </w:p>
          <w:p w:rsidR="00B30304" w:rsidRPr="00253D8C" w:rsidRDefault="00B30304" w:rsidP="00B30304">
            <w:pPr>
              <w:pStyle w:val="20"/>
              <w:shd w:val="clear" w:color="auto" w:fill="auto"/>
              <w:tabs>
                <w:tab w:val="left" w:pos="168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  <w:lang w:eastAsia="ru-RU" w:bidi="ru-RU"/>
              </w:rPr>
              <w:t>-прививать любовь к Родине, Родному Краю, семье, окружающей среде.</w:t>
            </w:r>
          </w:p>
          <w:p w:rsidR="00B30304" w:rsidRPr="00253D8C" w:rsidRDefault="00B30304" w:rsidP="00B30304">
            <w:pPr>
              <w:pStyle w:val="20"/>
              <w:shd w:val="clear" w:color="auto" w:fill="auto"/>
              <w:tabs>
                <w:tab w:val="left" w:pos="192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  <w:lang w:eastAsia="ru-RU" w:bidi="ru-RU"/>
              </w:rPr>
              <w:t>-создавать условия для творческой деятельности участников образовательного процесса.</w:t>
            </w:r>
          </w:p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-развивать мотивированные способности, тенденции к более ясному пониманию ценностей и установок по отношению к конкретной цели.</w:t>
            </w:r>
          </w:p>
        </w:tc>
      </w:tr>
    </w:tbl>
    <w:p w:rsidR="00B30304" w:rsidRPr="00253D8C" w:rsidRDefault="00B30304" w:rsidP="00B30304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102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Главной задачей работы методических объединений являлось оказание помощи учителям в совершенствовании педагогического мастерства. Каждое методическое объединение имело свой план работы в соответствии с темой и целью методической работы МБОУ Школа №6.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102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Каждое методическое объединение учителей - предметников провело не менее 4 заседаний МО за год, на которых рассматривались теоретические, методические вопросы, а также вопросы практической направленности.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102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На заседаниях МО обсуждались следующие вопросы:</w:t>
      </w:r>
    </w:p>
    <w:p w:rsidR="00B30304" w:rsidRPr="00253D8C" w:rsidRDefault="00B30304" w:rsidP="0027439C">
      <w:pPr>
        <w:pStyle w:val="20"/>
        <w:numPr>
          <w:ilvl w:val="0"/>
          <w:numId w:val="17"/>
        </w:numPr>
        <w:shd w:val="clear" w:color="auto" w:fill="auto"/>
        <w:tabs>
          <w:tab w:val="left" w:pos="744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работа с образовательными стандартами;</w:t>
      </w:r>
    </w:p>
    <w:p w:rsidR="00B30304" w:rsidRPr="00253D8C" w:rsidRDefault="00B30304" w:rsidP="0027439C">
      <w:pPr>
        <w:pStyle w:val="20"/>
        <w:numPr>
          <w:ilvl w:val="0"/>
          <w:numId w:val="17"/>
        </w:numPr>
        <w:shd w:val="clear" w:color="auto" w:fill="auto"/>
        <w:tabs>
          <w:tab w:val="left" w:pos="744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lastRenderedPageBreak/>
        <w:t>адаптация обучающихся 5 классов, перешедшим на ФГОС ООО;</w:t>
      </w:r>
    </w:p>
    <w:p w:rsidR="00B30304" w:rsidRPr="00253D8C" w:rsidRDefault="00B30304" w:rsidP="0027439C">
      <w:pPr>
        <w:pStyle w:val="20"/>
        <w:numPr>
          <w:ilvl w:val="0"/>
          <w:numId w:val="17"/>
        </w:numPr>
        <w:shd w:val="clear" w:color="auto" w:fill="auto"/>
        <w:tabs>
          <w:tab w:val="left" w:pos="744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методы работы по ликвидации пробелов в знаниях учащихся;</w:t>
      </w:r>
    </w:p>
    <w:p w:rsidR="00B30304" w:rsidRPr="00253D8C" w:rsidRDefault="00B30304" w:rsidP="0027439C">
      <w:pPr>
        <w:pStyle w:val="20"/>
        <w:numPr>
          <w:ilvl w:val="0"/>
          <w:numId w:val="17"/>
        </w:numPr>
        <w:shd w:val="clear" w:color="auto" w:fill="auto"/>
        <w:tabs>
          <w:tab w:val="left" w:pos="744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рассмотрение и утверждение рабочих программ и программ внеурочной деятельности;</w:t>
      </w:r>
    </w:p>
    <w:p w:rsidR="00B30304" w:rsidRPr="00253D8C" w:rsidRDefault="00B30304" w:rsidP="0027439C">
      <w:pPr>
        <w:pStyle w:val="20"/>
        <w:numPr>
          <w:ilvl w:val="0"/>
          <w:numId w:val="17"/>
        </w:numPr>
        <w:shd w:val="clear" w:color="auto" w:fill="auto"/>
        <w:tabs>
          <w:tab w:val="left" w:pos="744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формы и методы промежуточного и итогового контроля;</w:t>
      </w:r>
    </w:p>
    <w:p w:rsidR="00B30304" w:rsidRPr="00253D8C" w:rsidRDefault="00B30304" w:rsidP="0027439C">
      <w:pPr>
        <w:pStyle w:val="20"/>
        <w:numPr>
          <w:ilvl w:val="0"/>
          <w:numId w:val="17"/>
        </w:numPr>
        <w:shd w:val="clear" w:color="auto" w:fill="auto"/>
        <w:tabs>
          <w:tab w:val="left" w:pos="744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требования к оформлению письменных работ учащихся;</w:t>
      </w:r>
    </w:p>
    <w:p w:rsidR="00B30304" w:rsidRPr="00253D8C" w:rsidRDefault="00B30304" w:rsidP="0027439C">
      <w:pPr>
        <w:pStyle w:val="20"/>
        <w:numPr>
          <w:ilvl w:val="0"/>
          <w:numId w:val="17"/>
        </w:numPr>
        <w:shd w:val="clear" w:color="auto" w:fill="auto"/>
        <w:tabs>
          <w:tab w:val="left" w:pos="744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отчеты учителей по темам самообразования;</w:t>
      </w:r>
    </w:p>
    <w:p w:rsidR="00B30304" w:rsidRPr="00253D8C" w:rsidRDefault="00B30304" w:rsidP="0027439C">
      <w:pPr>
        <w:pStyle w:val="20"/>
        <w:numPr>
          <w:ilvl w:val="0"/>
          <w:numId w:val="17"/>
        </w:numPr>
        <w:shd w:val="clear" w:color="auto" w:fill="auto"/>
        <w:tabs>
          <w:tab w:val="left" w:pos="744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типология современного урока; анализ и самоанализ урока;</w:t>
      </w:r>
    </w:p>
    <w:p w:rsidR="00B30304" w:rsidRPr="00253D8C" w:rsidRDefault="00B30304" w:rsidP="0027439C">
      <w:pPr>
        <w:pStyle w:val="20"/>
        <w:numPr>
          <w:ilvl w:val="0"/>
          <w:numId w:val="17"/>
        </w:numPr>
        <w:shd w:val="clear" w:color="auto" w:fill="auto"/>
        <w:tabs>
          <w:tab w:val="left" w:pos="744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подведение итогов всероссийской олимпиады школьников;</w:t>
      </w:r>
    </w:p>
    <w:p w:rsidR="00B30304" w:rsidRPr="00253D8C" w:rsidRDefault="00B30304" w:rsidP="0027439C">
      <w:pPr>
        <w:pStyle w:val="20"/>
        <w:numPr>
          <w:ilvl w:val="0"/>
          <w:numId w:val="17"/>
        </w:numPr>
        <w:shd w:val="clear" w:color="auto" w:fill="auto"/>
        <w:tabs>
          <w:tab w:val="left" w:pos="744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подготовка к проведению аттестации в формате ОГЭ и ЕГЭ;</w:t>
      </w:r>
    </w:p>
    <w:p w:rsidR="00B30304" w:rsidRPr="00253D8C" w:rsidRDefault="00B30304" w:rsidP="0027439C">
      <w:pPr>
        <w:pStyle w:val="20"/>
        <w:numPr>
          <w:ilvl w:val="0"/>
          <w:numId w:val="17"/>
        </w:numPr>
        <w:shd w:val="clear" w:color="auto" w:fill="auto"/>
        <w:tabs>
          <w:tab w:val="left" w:pos="744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анализ результатов пробного тестирования в форме ЕГЭ и ГИА;</w:t>
      </w:r>
    </w:p>
    <w:p w:rsidR="00B30304" w:rsidRPr="00253D8C" w:rsidRDefault="00B30304" w:rsidP="0027439C">
      <w:pPr>
        <w:pStyle w:val="20"/>
        <w:numPr>
          <w:ilvl w:val="0"/>
          <w:numId w:val="17"/>
        </w:numPr>
        <w:shd w:val="clear" w:color="auto" w:fill="auto"/>
        <w:tabs>
          <w:tab w:val="left" w:pos="744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анализ ошибок, допущенных учащимися на ЕГЭ и пути ликвидации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пробелов в знаниях обучающихся.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40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 xml:space="preserve">Кроме этого на заседаниях методических объединений рассматривали вопросы, связанные с изучением и применением инновационных методов и форм работы, большое внимание уделяли вопросам сохранения здоровья учащихся, изучали демоверсии (тексты и задания диагностических контрольных и тестовых работ), материалы с сайта ФИПИ, ФИС-ОКО и другие учебно-методические материалы. В рамках работы методических объединений проводились открытые уроки, внеклассные мероприятия по предметам. 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В 2019 г. были проведены Всероссийские проверочные работы по русскому языку, математике, биологии, истории, обществознанию, географии и т.д.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Важнейшее направление в работе МО - разработка и апробация методических материалов, соответствующих материалам новых форм государственной итоговой аттестации учащихся и новому стандарту образования.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Системная работа проводилась по программно-методическому обеспечению образовательного процесса: были скорректированы учебные программы, утверждены рабочие программы по предметам у каждого учителя, проверено соответствие учебников федеральному перечню, проанализирован фонд школьной библиотеки.</w:t>
      </w:r>
    </w:p>
    <w:p w:rsidR="00B30304" w:rsidRPr="00253D8C" w:rsidRDefault="00B30304" w:rsidP="00B30304">
      <w:pPr>
        <w:pStyle w:val="20"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253D8C">
        <w:rPr>
          <w:sz w:val="24"/>
          <w:szCs w:val="24"/>
          <w:lang w:eastAsia="ru-RU" w:bidi="ru-RU"/>
        </w:rPr>
        <w:t>Продолжалась работа по совершенствованию системы информационно методического обеспечения образовательного процесса через обзоры периодической литературы по теории и методике предметов, психологии, педагогики на заседаниях МС, МО, педагогических советах, семинарах; изучение нормативно-правовых документов, через другие формы работы.</w:t>
      </w:r>
    </w:p>
    <w:p w:rsidR="00B30304" w:rsidRPr="00253D8C" w:rsidRDefault="00B30304" w:rsidP="00B30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Показатели деятельности ОУ</w:t>
      </w:r>
    </w:p>
    <w:p w:rsidR="00B30304" w:rsidRPr="00253D8C" w:rsidRDefault="00B30304" w:rsidP="00B3030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7"/>
        <w:tblpPr w:leftFromText="180" w:rightFromText="180" w:vertAnchor="text" w:tblpX="-459" w:tblpY="1"/>
        <w:tblOverlap w:val="never"/>
        <w:tblW w:w="10030" w:type="dxa"/>
        <w:tblLook w:val="04A0"/>
      </w:tblPr>
      <w:tblGrid>
        <w:gridCol w:w="817"/>
        <w:gridCol w:w="7220"/>
        <w:gridCol w:w="1993"/>
      </w:tblGrid>
      <w:tr w:rsidR="00B30304" w:rsidRPr="00253D8C" w:rsidTr="00B30304">
        <w:tc>
          <w:tcPr>
            <w:tcW w:w="817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B30304" w:rsidRPr="00253D8C" w:rsidTr="00B30304">
        <w:tc>
          <w:tcPr>
            <w:tcW w:w="817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человек/% аттестации, в общей численности учащихся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86 человек/42,8%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3,6 балла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3,4 балла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51 баллов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3,8 балла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0человек/0%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 человека/0%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0человек/0%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 человек 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 человек 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 человек/5,6%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 человек 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121 человек/60,1%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16 человек/8%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2"/>
              </w:numPr>
              <w:ind w:left="250" w:hanging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 человек/0,5%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2"/>
              </w:numPr>
              <w:ind w:left="250" w:hanging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 человек 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2"/>
              </w:numPr>
              <w:ind w:left="250" w:hanging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 человек 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 человек 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 человек 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 человек 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 в рамках сетевой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реализации образовательных программ, в общей численности учащихся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человек /0%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24 человека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20 человек/</w:t>
            </w:r>
          </w:p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20 человек/</w:t>
            </w:r>
          </w:p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человек/% образование, в общей численности педагогических работников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 человека/</w:t>
            </w:r>
          </w:p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16,6%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1 человек/4%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6 человек/25%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3"/>
              </w:numPr>
              <w:ind w:left="108" w:hanging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 человека/12,5%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3"/>
              </w:numPr>
              <w:ind w:left="108" w:hanging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4 человека/17%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24человека/100%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5"/>
              </w:numPr>
              <w:ind w:left="250" w:hanging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 человек/21%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5"/>
              </w:numPr>
              <w:ind w:left="250" w:hanging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9 человек/37,5%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3человека/12,5%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9 человек/37,5%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 хозяйственных работников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25 человек/87%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5 человек/21%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B30304">
            <w:pPr>
              <w:pStyle w:val="a5"/>
              <w:ind w:left="5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2.Инфраструктура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0,11 единиц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</w:t>
            </w:r>
            <w:r w:rsidRPr="00253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фонда, состоящих на учете, в расчете на одного учащегося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14 единиц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7"/>
              </w:numPr>
              <w:ind w:left="25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7"/>
              </w:numPr>
              <w:ind w:left="25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7"/>
              </w:numPr>
              <w:ind w:left="25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7"/>
              </w:numPr>
              <w:ind w:left="25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30304" w:rsidRPr="00253D8C" w:rsidTr="00B30304"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7"/>
              </w:numPr>
              <w:ind w:left="25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30304" w:rsidRPr="00253D8C" w:rsidTr="00B30304"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8"/>
              </w:numPr>
              <w:ind w:left="25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83 человека/40,3%</w:t>
            </w:r>
          </w:p>
        </w:tc>
      </w:tr>
      <w:tr w:rsidR="00B30304" w:rsidRPr="00253D8C" w:rsidTr="00B30304"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B30304" w:rsidRPr="00253D8C" w:rsidRDefault="00B30304" w:rsidP="0027439C">
            <w:pPr>
              <w:pStyle w:val="a5"/>
              <w:numPr>
                <w:ilvl w:val="0"/>
                <w:numId w:val="8"/>
              </w:numPr>
              <w:ind w:left="25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B30304" w:rsidRPr="00253D8C" w:rsidRDefault="00B30304" w:rsidP="00B3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993" w:type="dxa"/>
            <w:vAlign w:val="center"/>
          </w:tcPr>
          <w:p w:rsidR="00B30304" w:rsidRPr="00253D8C" w:rsidRDefault="00B30304" w:rsidP="00B30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8C">
              <w:rPr>
                <w:rFonts w:ascii="Times New Roman" w:hAnsi="Times New Roman" w:cs="Times New Roman"/>
                <w:sz w:val="24"/>
                <w:szCs w:val="24"/>
              </w:rPr>
              <w:t>24 кв. м</w:t>
            </w:r>
          </w:p>
        </w:tc>
      </w:tr>
    </w:tbl>
    <w:p w:rsidR="00F61C38" w:rsidRDefault="00F61C38" w:rsidP="00F61C38">
      <w:pPr>
        <w:rPr>
          <w:rFonts w:ascii="Times New Roman" w:eastAsia="Calibri" w:hAnsi="Times New Roman" w:cs="Times New Roman"/>
          <w:sz w:val="24"/>
          <w:szCs w:val="24"/>
        </w:rPr>
      </w:pPr>
    </w:p>
    <w:p w:rsidR="00F61C38" w:rsidRPr="00F61C38" w:rsidRDefault="00F61C38" w:rsidP="00F61C38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61C38">
        <w:rPr>
          <w:rFonts w:ascii="Times New Roman" w:eastAsia="Calibri" w:hAnsi="Times New Roman" w:cs="Times New Roman"/>
          <w:sz w:val="24"/>
          <w:szCs w:val="24"/>
        </w:rPr>
        <w:t>В целом согласно анализу негативное влияние на качество образования в МБОУ Школа №6   оказывают  следующие группы факторов</w:t>
      </w:r>
      <w:r w:rsidRPr="00F61C38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F61C38" w:rsidRPr="00F61C38" w:rsidRDefault="00F61C38" w:rsidP="0027439C">
      <w:pPr>
        <w:pStyle w:val="a5"/>
        <w:numPr>
          <w:ilvl w:val="0"/>
          <w:numId w:val="26"/>
        </w:numPr>
        <w:spacing w:after="0" w:line="360" w:lineRule="auto"/>
        <w:ind w:left="0"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1C38">
        <w:rPr>
          <w:rFonts w:ascii="Times New Roman" w:eastAsia="Calibri" w:hAnsi="Times New Roman" w:cs="Times New Roman"/>
          <w:b/>
          <w:sz w:val="24"/>
          <w:szCs w:val="24"/>
        </w:rPr>
        <w:t>проблемы с материальными и кадровыми ресурсами, а именно:</w:t>
      </w:r>
    </w:p>
    <w:p w:rsidR="00F61C38" w:rsidRPr="00F61C38" w:rsidRDefault="00F61C38" w:rsidP="0027439C">
      <w:pPr>
        <w:pStyle w:val="a5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C38">
        <w:rPr>
          <w:rFonts w:ascii="Times New Roman" w:eastAsia="Calibri" w:hAnsi="Times New Roman" w:cs="Times New Roman"/>
          <w:sz w:val="24"/>
          <w:szCs w:val="24"/>
        </w:rPr>
        <w:t>низкий уровень оснащения школы;</w:t>
      </w:r>
    </w:p>
    <w:p w:rsidR="00F61C38" w:rsidRPr="00F61C38" w:rsidRDefault="00F61C38" w:rsidP="0027439C">
      <w:pPr>
        <w:pStyle w:val="a5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C38">
        <w:rPr>
          <w:rFonts w:ascii="Times New Roman" w:eastAsia="Calibri" w:hAnsi="Times New Roman" w:cs="Times New Roman"/>
          <w:sz w:val="24"/>
          <w:szCs w:val="24"/>
        </w:rPr>
        <w:t>дефицит педагогических кадров;</w:t>
      </w:r>
    </w:p>
    <w:p w:rsidR="00F61C38" w:rsidRPr="00F61C38" w:rsidRDefault="00F61C38" w:rsidP="0027439C">
      <w:pPr>
        <w:pStyle w:val="a5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C38">
        <w:rPr>
          <w:rFonts w:ascii="Times New Roman" w:eastAsia="Calibri" w:hAnsi="Times New Roman" w:cs="Times New Roman"/>
          <w:sz w:val="24"/>
          <w:szCs w:val="24"/>
        </w:rPr>
        <w:t>недостаточная предметная, методическая или психолого-педагогическая компетентность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C38">
        <w:rPr>
          <w:rFonts w:ascii="Times New Roman" w:eastAsia="Calibri" w:hAnsi="Times New Roman" w:cs="Times New Roman"/>
          <w:sz w:val="24"/>
          <w:szCs w:val="24"/>
        </w:rPr>
        <w:t>педагогических работников;</w:t>
      </w:r>
    </w:p>
    <w:p w:rsidR="00F61C38" w:rsidRPr="00F61C38" w:rsidRDefault="00F61C38" w:rsidP="0027439C">
      <w:pPr>
        <w:pStyle w:val="a5"/>
        <w:numPr>
          <w:ilvl w:val="0"/>
          <w:numId w:val="26"/>
        </w:numPr>
        <w:spacing w:after="0" w:line="360" w:lineRule="auto"/>
        <w:ind w:left="0"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1C38">
        <w:rPr>
          <w:rFonts w:ascii="Times New Roman" w:eastAsia="Calibri" w:hAnsi="Times New Roman" w:cs="Times New Roman"/>
          <w:b/>
          <w:sz w:val="24"/>
          <w:szCs w:val="24"/>
        </w:rPr>
        <w:t>недостаточная эффективность управления школой, а именно:</w:t>
      </w:r>
    </w:p>
    <w:p w:rsidR="00F61C38" w:rsidRPr="00F61C38" w:rsidRDefault="00F61C38" w:rsidP="0027439C">
      <w:pPr>
        <w:pStyle w:val="a5"/>
        <w:numPr>
          <w:ilvl w:val="0"/>
          <w:numId w:val="29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C38">
        <w:rPr>
          <w:rFonts w:ascii="Times New Roman" w:eastAsia="Calibri" w:hAnsi="Times New Roman" w:cs="Times New Roman"/>
          <w:sz w:val="24"/>
          <w:szCs w:val="24"/>
        </w:rPr>
        <w:t>низкая мотивация руководства образовательной организации на улучшение образовательных результатов обучающихся;</w:t>
      </w:r>
    </w:p>
    <w:p w:rsidR="00F61C38" w:rsidRPr="00F61C38" w:rsidRDefault="00F61C38" w:rsidP="0027439C">
      <w:pPr>
        <w:pStyle w:val="a5"/>
        <w:numPr>
          <w:ilvl w:val="0"/>
          <w:numId w:val="29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C38">
        <w:rPr>
          <w:rFonts w:ascii="Times New Roman" w:eastAsia="Calibri" w:hAnsi="Times New Roman" w:cs="Times New Roman"/>
          <w:sz w:val="24"/>
          <w:szCs w:val="24"/>
        </w:rPr>
        <w:t>недостаточная эффективность системы объективной оценки результатов обучения;</w:t>
      </w:r>
    </w:p>
    <w:p w:rsidR="00F61C38" w:rsidRPr="00F61C38" w:rsidRDefault="00F61C38" w:rsidP="0027439C">
      <w:pPr>
        <w:pStyle w:val="a5"/>
        <w:numPr>
          <w:ilvl w:val="0"/>
          <w:numId w:val="29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C38">
        <w:rPr>
          <w:rFonts w:ascii="Times New Roman" w:eastAsia="Calibri" w:hAnsi="Times New Roman" w:cs="Times New Roman"/>
          <w:sz w:val="24"/>
          <w:szCs w:val="24"/>
        </w:rPr>
        <w:t>недостаточно развитое профессиональное взаимодействие в педагогическом коллективе;</w:t>
      </w:r>
    </w:p>
    <w:p w:rsidR="00F61C38" w:rsidRPr="00F61C38" w:rsidRDefault="00F61C38" w:rsidP="0027439C">
      <w:pPr>
        <w:pStyle w:val="a5"/>
        <w:numPr>
          <w:ilvl w:val="0"/>
          <w:numId w:val="29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C38">
        <w:rPr>
          <w:rFonts w:ascii="Times New Roman" w:eastAsia="Calibri" w:hAnsi="Times New Roman" w:cs="Times New Roman"/>
          <w:sz w:val="24"/>
          <w:szCs w:val="24"/>
        </w:rPr>
        <w:t xml:space="preserve">низкая эффективность работы с обучающимися, имеющими трудности в обучении; </w:t>
      </w:r>
    </w:p>
    <w:p w:rsidR="00F61C38" w:rsidRPr="00F61C38" w:rsidRDefault="00F61C38" w:rsidP="0027439C">
      <w:pPr>
        <w:pStyle w:val="a5"/>
        <w:numPr>
          <w:ilvl w:val="0"/>
          <w:numId w:val="27"/>
        </w:numPr>
        <w:spacing w:after="0" w:line="360" w:lineRule="auto"/>
        <w:ind w:left="0"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1C38">
        <w:rPr>
          <w:rFonts w:ascii="Times New Roman" w:eastAsia="Calibri" w:hAnsi="Times New Roman" w:cs="Times New Roman"/>
          <w:b/>
          <w:sz w:val="24"/>
          <w:szCs w:val="24"/>
        </w:rPr>
        <w:t>низкий уровень «школьного благополучия», а именно:</w:t>
      </w:r>
    </w:p>
    <w:p w:rsidR="00F61C38" w:rsidRPr="00F61C38" w:rsidRDefault="00F61C38" w:rsidP="0027439C">
      <w:pPr>
        <w:pStyle w:val="a5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C38">
        <w:rPr>
          <w:rFonts w:ascii="Times New Roman" w:eastAsia="Calibri" w:hAnsi="Times New Roman" w:cs="Times New Roman"/>
          <w:sz w:val="24"/>
          <w:szCs w:val="24"/>
        </w:rPr>
        <w:t xml:space="preserve">низкое качество образовательной среды в школе; </w:t>
      </w:r>
    </w:p>
    <w:p w:rsidR="00F61C38" w:rsidRPr="00F61C38" w:rsidRDefault="00F61C38" w:rsidP="0027439C">
      <w:pPr>
        <w:pStyle w:val="a5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C38">
        <w:rPr>
          <w:rFonts w:ascii="Times New Roman" w:eastAsia="Calibri" w:hAnsi="Times New Roman" w:cs="Times New Roman"/>
          <w:sz w:val="24"/>
          <w:szCs w:val="24"/>
        </w:rPr>
        <w:t>низкая учебная мотивация школьников;</w:t>
      </w:r>
    </w:p>
    <w:p w:rsidR="00B30304" w:rsidRPr="00F61C38" w:rsidRDefault="00F61C38" w:rsidP="0027439C">
      <w:pPr>
        <w:pStyle w:val="a5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C38">
        <w:rPr>
          <w:rFonts w:ascii="Times New Roman" w:eastAsia="Calibri" w:hAnsi="Times New Roman" w:cs="Times New Roman"/>
          <w:sz w:val="24"/>
          <w:szCs w:val="24"/>
        </w:rPr>
        <w:t>низ</w:t>
      </w:r>
      <w:r>
        <w:rPr>
          <w:rFonts w:ascii="Times New Roman" w:eastAsia="Calibri" w:hAnsi="Times New Roman" w:cs="Times New Roman"/>
          <w:sz w:val="24"/>
          <w:szCs w:val="24"/>
        </w:rPr>
        <w:t>кий уровень дисциплины в классе.</w:t>
      </w:r>
    </w:p>
    <w:p w:rsidR="00253D8C" w:rsidRDefault="00253D8C" w:rsidP="00B30304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30304" w:rsidRPr="00253D8C" w:rsidRDefault="00D16FAE" w:rsidP="00D16FAE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8C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253D8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РАЗВИТИЯ</w:t>
      </w:r>
    </w:p>
    <w:p w:rsidR="00B30304" w:rsidRPr="00253D8C" w:rsidRDefault="00B30304" w:rsidP="00B30304">
      <w:pPr>
        <w:pStyle w:val="20"/>
        <w:shd w:val="clear" w:color="auto" w:fill="auto"/>
        <w:spacing w:before="0" w:line="360" w:lineRule="auto"/>
        <w:ind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 xml:space="preserve">Актуальность разработки и эффективность реализации Программы развития общеобразовательного учреждения предусматривает обязательный учет новых целей, </w:t>
      </w:r>
      <w:r w:rsidRPr="00253D8C">
        <w:rPr>
          <w:sz w:val="24"/>
          <w:szCs w:val="24"/>
        </w:rPr>
        <w:lastRenderedPageBreak/>
        <w:t>стоящих перед системой образования России.</w:t>
      </w:r>
    </w:p>
    <w:p w:rsidR="00B30304" w:rsidRPr="00253D8C" w:rsidRDefault="00B30304" w:rsidP="00B30304">
      <w:pPr>
        <w:pStyle w:val="32"/>
        <w:keepNext/>
        <w:keepLines/>
        <w:shd w:val="clear" w:color="auto" w:fill="auto"/>
        <w:spacing w:line="360" w:lineRule="auto"/>
        <w:ind w:firstLine="567"/>
        <w:jc w:val="both"/>
        <w:rPr>
          <w:sz w:val="24"/>
          <w:szCs w:val="24"/>
        </w:rPr>
      </w:pPr>
      <w:bookmarkStart w:id="0" w:name="bookmark7"/>
      <w:r w:rsidRPr="00253D8C">
        <w:rPr>
          <w:sz w:val="24"/>
          <w:szCs w:val="24"/>
        </w:rPr>
        <w:t>В основу Программы развития заложены принципы:</w:t>
      </w:r>
      <w:bookmarkEnd w:id="0"/>
    </w:p>
    <w:p w:rsidR="00B30304" w:rsidRPr="00253D8C" w:rsidRDefault="00B30304" w:rsidP="0027439C">
      <w:pPr>
        <w:pStyle w:val="20"/>
        <w:numPr>
          <w:ilvl w:val="0"/>
          <w:numId w:val="22"/>
        </w:numPr>
        <w:shd w:val="clear" w:color="auto" w:fill="auto"/>
        <w:tabs>
          <w:tab w:val="left" w:pos="866"/>
        </w:tabs>
        <w:spacing w:before="0" w:line="360" w:lineRule="auto"/>
        <w:ind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>принцип гуманизации образования - признание ценности обучающегося как личности, его права на свободное развитие и проявление своих способностей, утверждение блага обучающегося как критерия оценки отношений в системе образования;</w:t>
      </w:r>
    </w:p>
    <w:p w:rsidR="00B30304" w:rsidRPr="00253D8C" w:rsidRDefault="00B30304" w:rsidP="0027439C">
      <w:pPr>
        <w:pStyle w:val="20"/>
        <w:numPr>
          <w:ilvl w:val="0"/>
          <w:numId w:val="22"/>
        </w:numPr>
        <w:shd w:val="clear" w:color="auto" w:fill="auto"/>
        <w:tabs>
          <w:tab w:val="left" w:pos="866"/>
        </w:tabs>
        <w:spacing w:before="0" w:after="244" w:line="360" w:lineRule="auto"/>
        <w:ind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>вариативность образования - гибкое реагирование образовательных программ на изменения внешней среды, реализация индивидуальных программ как способ расширения возможностей выпускников к самореализации на рынке труда;</w:t>
      </w:r>
    </w:p>
    <w:p w:rsidR="00B30304" w:rsidRPr="00253D8C" w:rsidRDefault="00B30304" w:rsidP="00B30304">
      <w:pPr>
        <w:pStyle w:val="20"/>
        <w:shd w:val="clear" w:color="auto" w:fill="auto"/>
        <w:spacing w:before="0" w:line="360" w:lineRule="auto"/>
        <w:ind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>Настоящая Программа призвана реализовать новые запросы социума, стать следующим этапом развития общеобразовательного учреждения, продолжающим курс на создание комфортной образовательно-воспитательной среды для всех участников образовательного процесса, обозначенный в программе развития школы «Школа для каждого – школа для всех».</w:t>
      </w:r>
    </w:p>
    <w:p w:rsidR="00B30304" w:rsidRPr="00253D8C" w:rsidRDefault="00B30304" w:rsidP="00B30304">
      <w:pPr>
        <w:pStyle w:val="20"/>
        <w:shd w:val="clear" w:color="auto" w:fill="auto"/>
        <w:tabs>
          <w:tab w:val="left" w:pos="2611"/>
          <w:tab w:val="left" w:pos="5160"/>
          <w:tab w:val="left" w:pos="6854"/>
        </w:tabs>
        <w:spacing w:before="0" w:line="360" w:lineRule="auto"/>
        <w:ind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>Необходимость разработки данной Программы развития школы определяется из анализа как внешних, так и внутренних факторов. Расширение образовательного пространства как</w:t>
      </w:r>
      <w:r w:rsidRPr="00253D8C">
        <w:rPr>
          <w:sz w:val="24"/>
          <w:szCs w:val="24"/>
        </w:rPr>
        <w:tab/>
        <w:t>открытой динамичной системы,ориентированной на формирование конкурентоспособной личности, обладающей навыками проектирования собственной профессиональной карьеры, модернизация российского и регионального образования обусловливает необходимость развития и внедрения инновационных форм обучения, изменения содержательной, методической и технологической составляющих обучения и воспитания подрастающего поколения.</w:t>
      </w:r>
    </w:p>
    <w:p w:rsidR="00B30304" w:rsidRPr="00253D8C" w:rsidRDefault="00B30304" w:rsidP="00B30304">
      <w:pPr>
        <w:pStyle w:val="20"/>
        <w:shd w:val="clear" w:color="auto" w:fill="auto"/>
        <w:spacing w:before="0" w:line="360" w:lineRule="auto"/>
        <w:ind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>Существующие сегодня традиционные для массовой школы модели организации образовательного процесса на различных ступенях общего образования нуждаются в существенной модернизации, поскольку от них в огромной степени зависит целостное обновление содержания образования, получение школьниками нового опыта, адекватного современным требованиям жизни. Смена парадигмы образования от традиционной к личностно-ориентированной, системно - деятельностной, переход образования на федеральные государственные стандарты требуют от школы совершенствования, изменения; от педагогов - становления его как профессионала, глубоко знающего свой предмет и легко ориентирующегося в инновациях, психологических процессах, владеющего разными технологиями преподавания своего предмета.</w:t>
      </w:r>
    </w:p>
    <w:p w:rsidR="00B30304" w:rsidRPr="00253D8C" w:rsidRDefault="00B30304" w:rsidP="00B30304">
      <w:pPr>
        <w:pStyle w:val="20"/>
        <w:shd w:val="clear" w:color="auto" w:fill="auto"/>
        <w:spacing w:before="0" w:line="360" w:lineRule="auto"/>
        <w:ind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 xml:space="preserve">    Альтернативой традиционной школе становятся образовательные учреждения нового типа - вариативные, адаптивные, устраняющие «одинаковость» образования и в то же время обеспечивающие освоение учениками общекультурного образовательного ядра, </w:t>
      </w:r>
      <w:r w:rsidRPr="00253D8C">
        <w:rPr>
          <w:sz w:val="24"/>
          <w:szCs w:val="24"/>
        </w:rPr>
        <w:lastRenderedPageBreak/>
        <w:t>организующие обучение с учетом задатков, склонностей, способностей и интересов детей, достигнутого ими уровня развития и обученности. Они ориентируются, с одной стороны, на учебные возможности обучающихся, возможности здоровья, их жизненные планы и родительские ожидания, а с другой, - на требования федеральных образовательных стандартов.</w:t>
      </w:r>
    </w:p>
    <w:p w:rsidR="00B30304" w:rsidRPr="00253D8C" w:rsidRDefault="00B30304" w:rsidP="00B30304">
      <w:pPr>
        <w:pStyle w:val="20"/>
        <w:shd w:val="clear" w:color="auto" w:fill="auto"/>
        <w:spacing w:before="0" w:line="360" w:lineRule="auto"/>
        <w:ind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 xml:space="preserve">   В современном мире не ребенок должен приспосабливаться к школе, а напротив, именно школа стремится адаптироваться к любому ученику, принимая во внимание его склонности и способности, состояние физического и психического здоровья.</w:t>
      </w:r>
    </w:p>
    <w:p w:rsidR="00B30304" w:rsidRPr="00253D8C" w:rsidRDefault="00B30304" w:rsidP="00B30304">
      <w:pPr>
        <w:pStyle w:val="20"/>
        <w:shd w:val="clear" w:color="auto" w:fill="auto"/>
        <w:tabs>
          <w:tab w:val="left" w:pos="4742"/>
          <w:tab w:val="left" w:pos="9638"/>
        </w:tabs>
        <w:spacing w:before="0" w:line="360" w:lineRule="auto"/>
        <w:ind w:left="284" w:right="425" w:firstLine="567"/>
        <w:jc w:val="left"/>
        <w:rPr>
          <w:sz w:val="24"/>
          <w:szCs w:val="24"/>
        </w:rPr>
      </w:pPr>
      <w:r w:rsidRPr="00253D8C">
        <w:rPr>
          <w:sz w:val="24"/>
          <w:szCs w:val="24"/>
        </w:rPr>
        <w:t xml:space="preserve">Концепция Программы развития школы выстраивается при анализе социального заказа, существующей ситуации в школе, выявления потенциальных «факторов роста», «факторов развития», которые имеются в общеобразовательном учреждении.  </w:t>
      </w:r>
    </w:p>
    <w:p w:rsidR="00B30304" w:rsidRPr="00253D8C" w:rsidRDefault="00B30304" w:rsidP="00B30304">
      <w:pPr>
        <w:pStyle w:val="20"/>
        <w:shd w:val="clear" w:color="auto" w:fill="auto"/>
        <w:spacing w:before="0" w:line="360" w:lineRule="auto"/>
        <w:ind w:left="284"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 xml:space="preserve">Приведем также </w:t>
      </w:r>
      <w:r w:rsidRPr="00253D8C">
        <w:rPr>
          <w:rStyle w:val="22"/>
          <w:lang w:val="en-US" w:bidi="en-US"/>
        </w:rPr>
        <w:t>SWOT</w:t>
      </w:r>
      <w:r w:rsidRPr="00253D8C">
        <w:rPr>
          <w:rStyle w:val="22"/>
        </w:rPr>
        <w:t>-анализ</w:t>
      </w:r>
      <w:r w:rsidRPr="00253D8C">
        <w:rPr>
          <w:sz w:val="24"/>
          <w:szCs w:val="24"/>
        </w:rPr>
        <w:t>, проведенный педагогическим коллективом. Актуальность определения стратегии развития школы обусловлена как факторами макросреды, так и внутренними противоречиями. Среди макрофакторов отметим:</w:t>
      </w:r>
    </w:p>
    <w:p w:rsidR="00B30304" w:rsidRPr="00253D8C" w:rsidRDefault="00B30304" w:rsidP="0027439C">
      <w:pPr>
        <w:pStyle w:val="20"/>
        <w:numPr>
          <w:ilvl w:val="0"/>
          <w:numId w:val="23"/>
        </w:numPr>
        <w:shd w:val="clear" w:color="auto" w:fill="auto"/>
        <w:spacing w:before="0" w:line="360" w:lineRule="auto"/>
        <w:ind w:left="284"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>изменившееся нормативное поле как федеральное, так и региональное, и локальное;</w:t>
      </w:r>
    </w:p>
    <w:p w:rsidR="00B30304" w:rsidRPr="00253D8C" w:rsidRDefault="00B30304" w:rsidP="0027439C">
      <w:pPr>
        <w:pStyle w:val="20"/>
        <w:numPr>
          <w:ilvl w:val="0"/>
          <w:numId w:val="23"/>
        </w:numPr>
        <w:shd w:val="clear" w:color="auto" w:fill="auto"/>
        <w:spacing w:before="0" w:line="360" w:lineRule="auto"/>
        <w:ind w:left="284"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>переход всей начальной школы и 5-х классов на ФГОС; необходимость обеспечить ресурсами реализацию ФГОС основного и среднего общего образования;</w:t>
      </w:r>
    </w:p>
    <w:p w:rsidR="00B30304" w:rsidRPr="00253D8C" w:rsidRDefault="00B30304" w:rsidP="0027439C">
      <w:pPr>
        <w:pStyle w:val="20"/>
        <w:numPr>
          <w:ilvl w:val="0"/>
          <w:numId w:val="23"/>
        </w:numPr>
        <w:shd w:val="clear" w:color="auto" w:fill="auto"/>
        <w:spacing w:before="0" w:line="360" w:lineRule="auto"/>
        <w:ind w:left="284"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>перспектива внедрения профессионального стандарта педагогической деятельности и эффективного контракта.</w:t>
      </w:r>
    </w:p>
    <w:p w:rsidR="00B30304" w:rsidRPr="00253D8C" w:rsidRDefault="00B30304" w:rsidP="00B30304">
      <w:pPr>
        <w:pStyle w:val="20"/>
        <w:shd w:val="clear" w:color="auto" w:fill="auto"/>
        <w:spacing w:before="0" w:line="360" w:lineRule="auto"/>
        <w:ind w:left="284" w:right="425" w:firstLine="567"/>
        <w:jc w:val="left"/>
        <w:rPr>
          <w:sz w:val="24"/>
          <w:szCs w:val="24"/>
        </w:rPr>
      </w:pPr>
      <w:r w:rsidRPr="00253D8C">
        <w:rPr>
          <w:sz w:val="24"/>
          <w:szCs w:val="24"/>
        </w:rPr>
        <w:t>Внешние вызовы для развития образовательного учреждения:</w:t>
      </w:r>
    </w:p>
    <w:p w:rsidR="00B30304" w:rsidRPr="00253D8C" w:rsidRDefault="00B30304" w:rsidP="0027439C">
      <w:pPr>
        <w:pStyle w:val="20"/>
        <w:numPr>
          <w:ilvl w:val="0"/>
          <w:numId w:val="24"/>
        </w:numPr>
        <w:shd w:val="clear" w:color="auto" w:fill="auto"/>
        <w:spacing w:before="0" w:line="360" w:lineRule="auto"/>
        <w:ind w:left="284"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 xml:space="preserve">Первый вызов - «ожидаемая </w:t>
      </w:r>
      <w:r w:rsidRPr="00253D8C">
        <w:rPr>
          <w:rStyle w:val="21"/>
        </w:rPr>
        <w:t>новая волна технологических изменений,</w:t>
      </w:r>
      <w:r w:rsidRPr="00253D8C">
        <w:rPr>
          <w:sz w:val="24"/>
          <w:szCs w:val="24"/>
        </w:rPr>
        <w:t>резко усиливающая роль инноваций в социально-экономическом развитии и обесценивающая многие традиционные факторы роста».</w:t>
      </w:r>
    </w:p>
    <w:p w:rsidR="00B30304" w:rsidRPr="00253D8C" w:rsidRDefault="00B30304" w:rsidP="0027439C">
      <w:pPr>
        <w:pStyle w:val="20"/>
        <w:numPr>
          <w:ilvl w:val="0"/>
          <w:numId w:val="24"/>
        </w:numPr>
        <w:shd w:val="clear" w:color="auto" w:fill="auto"/>
        <w:spacing w:before="0" w:line="360" w:lineRule="auto"/>
        <w:ind w:left="284"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>Второй вызов - внезапно обострившаяся геополитическая ситуация на постсоветстком пространстве, события на юго-востоке Украины не только увеличили количество обучающихся за счет вынужденных переселенцев (в Подмосковье эта цифра не очень существенна), но, прежде всего, показали актуальность духовно-нравственного и патриотического воспитания, продемонстрировав возможность потери исторической памяти и кардинальной смены ценностных ориентиров на протяжении жизни одного поколения.</w:t>
      </w:r>
    </w:p>
    <w:p w:rsidR="00B30304" w:rsidRPr="00253D8C" w:rsidRDefault="00B30304" w:rsidP="0027439C">
      <w:pPr>
        <w:pStyle w:val="20"/>
        <w:numPr>
          <w:ilvl w:val="0"/>
          <w:numId w:val="24"/>
        </w:numPr>
        <w:shd w:val="clear" w:color="auto" w:fill="auto"/>
        <w:spacing w:before="0" w:line="360" w:lineRule="auto"/>
        <w:ind w:left="284"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>Демографические тенденции (высокий уровень рождаемости в последние годы) обусловливают рост потребности населения в образовательных услугах.</w:t>
      </w:r>
    </w:p>
    <w:p w:rsidR="00B30304" w:rsidRPr="00253D8C" w:rsidRDefault="00B30304" w:rsidP="0027439C">
      <w:pPr>
        <w:pStyle w:val="20"/>
        <w:numPr>
          <w:ilvl w:val="0"/>
          <w:numId w:val="24"/>
        </w:numPr>
        <w:shd w:val="clear" w:color="auto" w:fill="auto"/>
        <w:spacing w:before="0" w:line="360" w:lineRule="auto"/>
        <w:ind w:left="284"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lastRenderedPageBreak/>
        <w:t>Тенденции и перспективы развития Чеховского муниципального района в частности, и Подмосковья в целом, влияющие на развитие школьной образовательной системы.</w:t>
      </w:r>
    </w:p>
    <w:p w:rsidR="00B30304" w:rsidRPr="00253D8C" w:rsidRDefault="00B30304" w:rsidP="00B30304">
      <w:pPr>
        <w:pStyle w:val="af2"/>
        <w:shd w:val="clear" w:color="auto" w:fill="auto"/>
        <w:spacing w:line="240" w:lineRule="exact"/>
        <w:ind w:left="1120" w:firstLine="567"/>
        <w:rPr>
          <w:sz w:val="24"/>
          <w:szCs w:val="24"/>
        </w:rPr>
      </w:pPr>
      <w:r w:rsidRPr="00253D8C">
        <w:rPr>
          <w:sz w:val="24"/>
          <w:szCs w:val="24"/>
        </w:rPr>
        <w:t>Анализ внутренних факторов:</w:t>
      </w:r>
    </w:p>
    <w:p w:rsidR="00B30304" w:rsidRPr="00253D8C" w:rsidRDefault="00B30304" w:rsidP="00B30304">
      <w:pPr>
        <w:pStyle w:val="af2"/>
        <w:shd w:val="clear" w:color="auto" w:fill="auto"/>
        <w:spacing w:line="240" w:lineRule="exact"/>
        <w:ind w:left="1120" w:firstLine="567"/>
        <w:rPr>
          <w:sz w:val="24"/>
          <w:szCs w:val="24"/>
        </w:rPr>
      </w:pPr>
    </w:p>
    <w:tbl>
      <w:tblPr>
        <w:tblStyle w:val="1"/>
        <w:tblW w:w="9464" w:type="dxa"/>
        <w:tblLayout w:type="fixed"/>
        <w:tblLook w:val="04A0"/>
      </w:tblPr>
      <w:tblGrid>
        <w:gridCol w:w="4219"/>
        <w:gridCol w:w="5245"/>
      </w:tblGrid>
      <w:tr w:rsidR="00B30304" w:rsidRPr="00253D8C" w:rsidTr="00253D8C">
        <w:trPr>
          <w:trHeight w:hRule="exact" w:val="607"/>
        </w:trPr>
        <w:tc>
          <w:tcPr>
            <w:tcW w:w="9464" w:type="dxa"/>
            <w:gridSpan w:val="2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240" w:lineRule="exact"/>
              <w:ind w:firstLine="567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</w:rPr>
              <w:t>Оценка актуального состояния внутреннего потенциала</w:t>
            </w:r>
          </w:p>
        </w:tc>
      </w:tr>
      <w:tr w:rsidR="00B30304" w:rsidRPr="00253D8C" w:rsidTr="00253D8C">
        <w:trPr>
          <w:trHeight w:hRule="exact" w:val="594"/>
        </w:trPr>
        <w:tc>
          <w:tcPr>
            <w:tcW w:w="4219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240" w:lineRule="exact"/>
              <w:ind w:firstLine="567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</w:rPr>
              <w:t>Сильные стороны</w:t>
            </w:r>
          </w:p>
        </w:tc>
        <w:tc>
          <w:tcPr>
            <w:tcW w:w="5245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253D8C">
              <w:rPr>
                <w:rStyle w:val="22"/>
              </w:rPr>
              <w:t>Слабые стороны</w:t>
            </w:r>
          </w:p>
        </w:tc>
      </w:tr>
      <w:tr w:rsidR="00B30304" w:rsidRPr="00253D8C" w:rsidTr="00253D8C">
        <w:trPr>
          <w:trHeight w:hRule="exact" w:val="2038"/>
        </w:trPr>
        <w:tc>
          <w:tcPr>
            <w:tcW w:w="4219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left="181" w:right="188" w:firstLine="567"/>
              <w:jc w:val="both"/>
              <w:rPr>
                <w:b/>
                <w:sz w:val="24"/>
                <w:szCs w:val="24"/>
              </w:rPr>
            </w:pPr>
            <w:r w:rsidRPr="00253D8C">
              <w:rPr>
                <w:rStyle w:val="22"/>
                <w:b w:val="0"/>
              </w:rPr>
              <w:t>Устойчивая репутация и имидж школы</w:t>
            </w:r>
          </w:p>
        </w:tc>
        <w:tc>
          <w:tcPr>
            <w:tcW w:w="5245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left="70" w:right="144" w:firstLine="567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</w:rPr>
              <w:t>Низкий процент участия педагогов в профессиональных конкурсах. Невысока доля педагогов, обобщивших свой опыт в виде печатных работ, выступлений на конференциях</w:t>
            </w:r>
          </w:p>
        </w:tc>
      </w:tr>
      <w:tr w:rsidR="00B30304" w:rsidRPr="00253D8C" w:rsidTr="00253D8C">
        <w:trPr>
          <w:trHeight w:hRule="exact" w:val="1643"/>
        </w:trPr>
        <w:tc>
          <w:tcPr>
            <w:tcW w:w="4219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left="181" w:right="188" w:firstLine="567"/>
              <w:jc w:val="both"/>
              <w:rPr>
                <w:b/>
                <w:sz w:val="24"/>
                <w:szCs w:val="24"/>
              </w:rPr>
            </w:pPr>
            <w:r w:rsidRPr="00253D8C">
              <w:rPr>
                <w:rStyle w:val="22"/>
                <w:b w:val="0"/>
              </w:rPr>
              <w:t>Высокий научно-педагогический потенциал педагогов и положительное отношение к инновациям</w:t>
            </w:r>
          </w:p>
        </w:tc>
        <w:tc>
          <w:tcPr>
            <w:tcW w:w="5245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left="70" w:right="144" w:firstLine="567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</w:rPr>
              <w:t>Недостаточный уровень инклюзивного и дистанционного обучения</w:t>
            </w:r>
          </w:p>
        </w:tc>
      </w:tr>
      <w:tr w:rsidR="00B30304" w:rsidRPr="00253D8C" w:rsidTr="00253D8C">
        <w:trPr>
          <w:trHeight w:hRule="exact" w:val="1183"/>
        </w:trPr>
        <w:tc>
          <w:tcPr>
            <w:tcW w:w="4219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left="181" w:right="188" w:firstLine="567"/>
              <w:jc w:val="both"/>
              <w:rPr>
                <w:rStyle w:val="22"/>
                <w:b w:val="0"/>
              </w:rPr>
            </w:pPr>
            <w:r w:rsidRPr="00253D8C">
              <w:rPr>
                <w:rStyle w:val="22"/>
                <w:b w:val="0"/>
              </w:rPr>
              <w:t>Опыт реализации духовно-нравственного и патриотического воспитания</w:t>
            </w:r>
          </w:p>
        </w:tc>
        <w:tc>
          <w:tcPr>
            <w:tcW w:w="5245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left="70" w:right="144" w:firstLine="567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</w:rPr>
              <w:t>Неравномерность предоставления качественных образовательных услуг</w:t>
            </w:r>
          </w:p>
        </w:tc>
      </w:tr>
      <w:tr w:rsidR="00B30304" w:rsidRPr="00253D8C" w:rsidTr="00253D8C">
        <w:trPr>
          <w:trHeight w:hRule="exact" w:val="1148"/>
        </w:trPr>
        <w:tc>
          <w:tcPr>
            <w:tcW w:w="4219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left="181" w:right="188" w:firstLine="567"/>
              <w:jc w:val="both"/>
              <w:rPr>
                <w:b/>
                <w:sz w:val="24"/>
                <w:szCs w:val="24"/>
              </w:rPr>
            </w:pPr>
            <w:r w:rsidRPr="00253D8C">
              <w:rPr>
                <w:rStyle w:val="22"/>
                <w:b w:val="0"/>
              </w:rPr>
              <w:t>Положительная динамика результатов внешней экспертизы</w:t>
            </w:r>
          </w:p>
        </w:tc>
        <w:tc>
          <w:tcPr>
            <w:tcW w:w="5245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left="70" w:right="144" w:firstLine="567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</w:rPr>
              <w:t>Отсутствие призеров и победителей регионального этапа Всероссийской олимпиады школьников за последние годы</w:t>
            </w:r>
          </w:p>
        </w:tc>
      </w:tr>
      <w:tr w:rsidR="00B30304" w:rsidRPr="00253D8C" w:rsidTr="00253D8C">
        <w:trPr>
          <w:trHeight w:hRule="exact" w:val="1260"/>
        </w:trPr>
        <w:tc>
          <w:tcPr>
            <w:tcW w:w="4219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firstLine="567"/>
              <w:jc w:val="both"/>
              <w:rPr>
                <w:sz w:val="24"/>
                <w:szCs w:val="24"/>
              </w:rPr>
            </w:pPr>
            <w:r w:rsidRPr="00253D8C">
              <w:rPr>
                <w:rStyle w:val="22"/>
                <w:b w:val="0"/>
              </w:rPr>
              <w:t>Стабильный контингент с тенденцией к увеличению в начальной школе.</w:t>
            </w:r>
          </w:p>
        </w:tc>
        <w:tc>
          <w:tcPr>
            <w:tcW w:w="5245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firstLine="567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</w:rPr>
              <w:t>Сложный контингент обучающихся; отсутствие значимых образовательных результатов</w:t>
            </w:r>
          </w:p>
        </w:tc>
      </w:tr>
      <w:tr w:rsidR="00B30304" w:rsidRPr="00253D8C" w:rsidTr="00253D8C">
        <w:trPr>
          <w:trHeight w:hRule="exact" w:val="1986"/>
        </w:trPr>
        <w:tc>
          <w:tcPr>
            <w:tcW w:w="4219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firstLine="567"/>
              <w:jc w:val="both"/>
              <w:rPr>
                <w:sz w:val="24"/>
                <w:szCs w:val="24"/>
              </w:rPr>
            </w:pPr>
            <w:r w:rsidRPr="00253D8C">
              <w:rPr>
                <w:rStyle w:val="22"/>
                <w:b w:val="0"/>
              </w:rPr>
              <w:t>Вовлечение большого количества учащихся во внеурочную деятельность и дополнительное образование</w:t>
            </w:r>
          </w:p>
        </w:tc>
        <w:tc>
          <w:tcPr>
            <w:tcW w:w="5245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firstLine="567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</w:rPr>
              <w:t>Отсутствие у управленческой команды образовательного учреждения навыков корпоративного управления (основная школа и филиал)</w:t>
            </w:r>
          </w:p>
        </w:tc>
      </w:tr>
      <w:tr w:rsidR="00B30304" w:rsidRPr="00253D8C" w:rsidTr="00253D8C">
        <w:trPr>
          <w:trHeight w:hRule="exact" w:val="1440"/>
        </w:trPr>
        <w:tc>
          <w:tcPr>
            <w:tcW w:w="4219" w:type="dxa"/>
            <w:vMerge w:val="restart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firstLine="567"/>
              <w:jc w:val="both"/>
              <w:rPr>
                <w:sz w:val="24"/>
                <w:szCs w:val="24"/>
              </w:rPr>
            </w:pPr>
            <w:r w:rsidRPr="00253D8C">
              <w:rPr>
                <w:rStyle w:val="22"/>
                <w:b w:val="0"/>
              </w:rPr>
              <w:t xml:space="preserve">Удовлетворенность родителей, учащихся и педагогов условиями образовательной деятельности и </w:t>
            </w:r>
            <w:r w:rsidRPr="00253D8C">
              <w:rPr>
                <w:rStyle w:val="22"/>
                <w:b w:val="0"/>
              </w:rPr>
              <w:lastRenderedPageBreak/>
              <w:t>качеством образовательных услуг.</w:t>
            </w:r>
          </w:p>
        </w:tc>
        <w:tc>
          <w:tcPr>
            <w:tcW w:w="5245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firstLine="567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</w:rPr>
              <w:lastRenderedPageBreak/>
              <w:t>Существует проблема несовершенства мониторинга и оценки качественной подготовки и достижений обучающихся</w:t>
            </w:r>
          </w:p>
        </w:tc>
      </w:tr>
      <w:tr w:rsidR="00B30304" w:rsidRPr="00253D8C" w:rsidTr="00253D8C">
        <w:trPr>
          <w:trHeight w:hRule="exact" w:val="1970"/>
        </w:trPr>
        <w:tc>
          <w:tcPr>
            <w:tcW w:w="4219" w:type="dxa"/>
            <w:vMerge/>
          </w:tcPr>
          <w:p w:rsidR="00B30304" w:rsidRPr="00253D8C" w:rsidRDefault="00B30304" w:rsidP="00B30304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firstLine="567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</w:rPr>
              <w:t>Определенный процент родителей равнодушен к образованию своих детей, не участвующих в делах школы, негативно влияющих на воспитание и развитие своих детей</w:t>
            </w:r>
          </w:p>
        </w:tc>
      </w:tr>
      <w:tr w:rsidR="00B30304" w:rsidRPr="00253D8C" w:rsidTr="00253D8C">
        <w:trPr>
          <w:trHeight w:hRule="exact" w:val="1702"/>
        </w:trPr>
        <w:tc>
          <w:tcPr>
            <w:tcW w:w="4219" w:type="dxa"/>
            <w:vMerge/>
          </w:tcPr>
          <w:p w:rsidR="00B30304" w:rsidRPr="00253D8C" w:rsidRDefault="00B30304" w:rsidP="00B30304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firstLine="567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</w:rPr>
              <w:t>Неравномерная техническая оснащенность: слабая мультимедийная составляющая электронных учебно</w:t>
            </w:r>
            <w:r w:rsidRPr="00253D8C">
              <w:rPr>
                <w:sz w:val="24"/>
                <w:szCs w:val="24"/>
              </w:rPr>
              <w:softHyphen/>
              <w:t>методических материалов.</w:t>
            </w:r>
          </w:p>
        </w:tc>
      </w:tr>
      <w:tr w:rsidR="00B30304" w:rsidRPr="00253D8C" w:rsidTr="00253D8C">
        <w:trPr>
          <w:trHeight w:hRule="exact" w:val="988"/>
        </w:trPr>
        <w:tc>
          <w:tcPr>
            <w:tcW w:w="4219" w:type="dxa"/>
            <w:vMerge/>
          </w:tcPr>
          <w:p w:rsidR="00B30304" w:rsidRPr="00253D8C" w:rsidRDefault="00B30304" w:rsidP="00B30304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30304" w:rsidRPr="00253D8C" w:rsidRDefault="00B30304" w:rsidP="00B30304">
            <w:pPr>
              <w:pStyle w:val="20"/>
              <w:shd w:val="clear" w:color="auto" w:fill="auto"/>
              <w:spacing w:before="0" w:line="360" w:lineRule="auto"/>
              <w:ind w:firstLine="567"/>
              <w:jc w:val="both"/>
              <w:rPr>
                <w:sz w:val="24"/>
                <w:szCs w:val="24"/>
              </w:rPr>
            </w:pPr>
            <w:r w:rsidRPr="00253D8C">
              <w:rPr>
                <w:sz w:val="24"/>
                <w:szCs w:val="24"/>
              </w:rPr>
              <w:t>Неготовность части педагогического коллектива работать в новых условиях</w:t>
            </w:r>
          </w:p>
        </w:tc>
      </w:tr>
    </w:tbl>
    <w:p w:rsidR="00B30304" w:rsidRPr="00253D8C" w:rsidRDefault="00B30304" w:rsidP="00B30304">
      <w:pPr>
        <w:pStyle w:val="20"/>
        <w:shd w:val="clear" w:color="auto" w:fill="auto"/>
        <w:spacing w:before="0" w:line="360" w:lineRule="auto"/>
        <w:ind w:left="284" w:right="425" w:firstLine="567"/>
        <w:jc w:val="both"/>
        <w:rPr>
          <w:sz w:val="24"/>
          <w:szCs w:val="24"/>
        </w:rPr>
      </w:pPr>
    </w:p>
    <w:p w:rsidR="00B30304" w:rsidRPr="00253D8C" w:rsidRDefault="00B30304" w:rsidP="00B30304">
      <w:pPr>
        <w:pStyle w:val="32"/>
        <w:keepNext/>
        <w:keepLines/>
        <w:shd w:val="clear" w:color="auto" w:fill="auto"/>
        <w:spacing w:after="277" w:line="360" w:lineRule="auto"/>
        <w:ind w:left="3000" w:firstLine="567"/>
        <w:jc w:val="both"/>
        <w:rPr>
          <w:sz w:val="24"/>
          <w:szCs w:val="24"/>
        </w:rPr>
      </w:pPr>
      <w:bookmarkStart w:id="1" w:name="bookmark9"/>
      <w:r w:rsidRPr="00253D8C">
        <w:rPr>
          <w:sz w:val="24"/>
          <w:szCs w:val="24"/>
        </w:rPr>
        <w:t xml:space="preserve">Итоги </w:t>
      </w:r>
      <w:r w:rsidRPr="00253D8C">
        <w:rPr>
          <w:sz w:val="24"/>
          <w:szCs w:val="24"/>
          <w:lang w:val="en-US" w:bidi="en-US"/>
        </w:rPr>
        <w:t>SWOT</w:t>
      </w:r>
      <w:r w:rsidRPr="00253D8C">
        <w:rPr>
          <w:sz w:val="24"/>
          <w:szCs w:val="24"/>
        </w:rPr>
        <w:t>-анализа работы школы</w:t>
      </w:r>
      <w:bookmarkEnd w:id="1"/>
    </w:p>
    <w:p w:rsidR="00B30304" w:rsidRPr="00253D8C" w:rsidRDefault="00B30304" w:rsidP="00993488">
      <w:pPr>
        <w:pStyle w:val="20"/>
        <w:shd w:val="clear" w:color="auto" w:fill="auto"/>
        <w:spacing w:before="0" w:line="360" w:lineRule="auto"/>
        <w:ind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>Педагогический коллектив с высоким профессиональным уровнем и творческим потенциалом готов к апробации и внедрению в образовательный процесс школы инновационных образовательных программ и технологий, актуальных для развития системы образования.</w:t>
      </w:r>
    </w:p>
    <w:p w:rsidR="00B30304" w:rsidRPr="00253D8C" w:rsidRDefault="00B30304" w:rsidP="00993488">
      <w:pPr>
        <w:pStyle w:val="20"/>
        <w:shd w:val="clear" w:color="auto" w:fill="auto"/>
        <w:spacing w:before="0" w:line="360" w:lineRule="auto"/>
        <w:ind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 xml:space="preserve">      Опыт работы с социальными партнерами в организации учебной и внеурочной деятельности обучающихся является весомым потенциалом в расширении условий для предоставления доступного качественного образования обучающимися школы в соответствии с запросами личности.</w:t>
      </w:r>
    </w:p>
    <w:p w:rsidR="00B30304" w:rsidRPr="00253D8C" w:rsidRDefault="00B30304" w:rsidP="00993488">
      <w:pPr>
        <w:pStyle w:val="20"/>
        <w:shd w:val="clear" w:color="auto" w:fill="auto"/>
        <w:spacing w:before="0" w:line="360" w:lineRule="auto"/>
        <w:ind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 xml:space="preserve">     Сформированная система школьного самоуправления, организованная работа органов государственно-общественного управления школой, работа общественных организаций являются основой для расширения социальной открытости школы для окружающего социума и создания системы эффективного управления школой.</w:t>
      </w:r>
    </w:p>
    <w:p w:rsidR="00B30304" w:rsidRPr="00253D8C" w:rsidRDefault="00B30304" w:rsidP="00B30304">
      <w:pPr>
        <w:pStyle w:val="20"/>
        <w:shd w:val="clear" w:color="auto" w:fill="auto"/>
        <w:spacing w:before="0" w:line="360" w:lineRule="auto"/>
        <w:ind w:left="567"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 xml:space="preserve">     В школе созданы условия для выполнения Федеральных Государственных образовательных стандартов начального общего образования, создается фундамент для запуска ФГОС ООО.</w:t>
      </w:r>
    </w:p>
    <w:p w:rsidR="00B30304" w:rsidRPr="00253D8C" w:rsidRDefault="00B30304" w:rsidP="00993488">
      <w:pPr>
        <w:pStyle w:val="20"/>
        <w:shd w:val="clear" w:color="auto" w:fill="auto"/>
        <w:spacing w:before="0" w:line="360" w:lineRule="auto"/>
        <w:ind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t xml:space="preserve">    С использованием УМК знания обучающихся систематизируются, сокращает время поиска необходимой информации как для учителя так и для ученика. С введением обновленного содержания образования у обучающихся развивается абстрактное мышление, учащиеся стремятся к самосовершенствованию, происходит личностный рост, а также рост в развитии. Обучающиеся быстрее адаптируются к школе, требованиям, коллективу.</w:t>
      </w:r>
    </w:p>
    <w:p w:rsidR="00B30304" w:rsidRPr="00253D8C" w:rsidRDefault="00B30304" w:rsidP="00993488">
      <w:pPr>
        <w:pStyle w:val="20"/>
        <w:shd w:val="clear" w:color="auto" w:fill="auto"/>
        <w:spacing w:before="0" w:line="360" w:lineRule="auto"/>
        <w:ind w:right="425" w:firstLine="567"/>
        <w:jc w:val="both"/>
        <w:rPr>
          <w:sz w:val="24"/>
          <w:szCs w:val="24"/>
        </w:rPr>
      </w:pPr>
      <w:r w:rsidRPr="00253D8C">
        <w:rPr>
          <w:sz w:val="24"/>
          <w:szCs w:val="24"/>
        </w:rPr>
        <w:lastRenderedPageBreak/>
        <w:t xml:space="preserve">    Выстроена система работы с одаренными и талантливыми детьми. Проводятся элективные курсы, индивидуальные консультации, внутришкольные олимпиады, конференции, участие в интеллектуальных играх, работа в клубах, кружках. Участие в олимпиадах и конференциях на муниципальном и региональном уровнях. Существует сопровождение и подготовка обучающихся со стороны педагогов.</w:t>
      </w:r>
    </w:p>
    <w:p w:rsidR="00B30304" w:rsidRPr="00253D8C" w:rsidRDefault="00B30304" w:rsidP="00993488">
      <w:pPr>
        <w:pStyle w:val="20"/>
        <w:shd w:val="clear" w:color="auto" w:fill="auto"/>
        <w:spacing w:before="0" w:line="360" w:lineRule="auto"/>
        <w:ind w:right="425" w:firstLine="0"/>
        <w:jc w:val="both"/>
        <w:rPr>
          <w:sz w:val="24"/>
          <w:szCs w:val="24"/>
        </w:rPr>
      </w:pPr>
      <w:r w:rsidRPr="00253D8C">
        <w:rPr>
          <w:sz w:val="24"/>
          <w:szCs w:val="24"/>
        </w:rPr>
        <w:t xml:space="preserve">На основе проведенного </w:t>
      </w:r>
      <w:r w:rsidRPr="00253D8C">
        <w:rPr>
          <w:sz w:val="24"/>
          <w:szCs w:val="24"/>
          <w:lang w:val="en-US" w:bidi="en-US"/>
        </w:rPr>
        <w:t>SWOT</w:t>
      </w:r>
      <w:r w:rsidRPr="00253D8C">
        <w:rPr>
          <w:sz w:val="24"/>
          <w:szCs w:val="24"/>
        </w:rPr>
        <w:t>-анализа, анализа основополагающих документов и материалов, посвященных модернизации российского образования, опираясь на позитивный опыт инновационных образовательных учреждений, актуальным направлением развития школьной образовательной системы считаем обеспечение равного доступа к получению образования и создание необходимых условий для достижения успеха всеми без исключения детьми независимо от их индивидуальных особенностей, прежних учебных достижений, родного языка, культуры, социального и экономического статуса родителей, психических и физических возможностей. Неповторимость и индивидуальность личности обучающегося, гибкий учет его способностей, склонностей и образовательных потребностей составляют главную ценность, на основе которой проектируются все звенья образовательного процесса в МБОУ Школа №6</w:t>
      </w:r>
    </w:p>
    <w:p w:rsidR="00B30304" w:rsidRPr="00253D8C" w:rsidRDefault="009B0FC4" w:rsidP="00B30304">
      <w:pPr>
        <w:pStyle w:val="80"/>
        <w:shd w:val="clear" w:color="auto" w:fill="auto"/>
        <w:spacing w:line="360" w:lineRule="auto"/>
        <w:ind w:left="284" w:right="425" w:firstLine="580"/>
        <w:rPr>
          <w:rStyle w:val="814pt"/>
          <w:sz w:val="24"/>
          <w:szCs w:val="24"/>
        </w:rPr>
      </w:pPr>
      <w:r w:rsidRPr="00253D8C">
        <w:rPr>
          <w:rStyle w:val="814pt"/>
          <w:sz w:val="24"/>
          <w:szCs w:val="24"/>
        </w:rPr>
        <w:t>ЦЕЛЬ</w:t>
      </w:r>
      <w:r>
        <w:rPr>
          <w:rStyle w:val="814pt"/>
          <w:sz w:val="24"/>
          <w:szCs w:val="24"/>
        </w:rPr>
        <w:t xml:space="preserve"> ПРОГРАММЫ РАЗВИТИЯ </w:t>
      </w:r>
      <w:r w:rsidRPr="00253D8C">
        <w:rPr>
          <w:rStyle w:val="814pt"/>
          <w:sz w:val="24"/>
          <w:szCs w:val="24"/>
        </w:rPr>
        <w:t>:</w:t>
      </w:r>
    </w:p>
    <w:p w:rsidR="00F61C38" w:rsidRPr="009B0FC4" w:rsidRDefault="00B30304" w:rsidP="00993488">
      <w:pPr>
        <w:pStyle w:val="80"/>
        <w:shd w:val="clear" w:color="auto" w:fill="auto"/>
        <w:spacing w:line="360" w:lineRule="auto"/>
        <w:ind w:right="425" w:firstLine="864"/>
        <w:rPr>
          <w:b w:val="0"/>
          <w:i w:val="0"/>
          <w:sz w:val="24"/>
          <w:szCs w:val="24"/>
        </w:rPr>
      </w:pPr>
      <w:r w:rsidRPr="00253D8C">
        <w:rPr>
          <w:rStyle w:val="814pt"/>
          <w:sz w:val="24"/>
          <w:szCs w:val="24"/>
        </w:rPr>
        <w:t>Программа развития «Школа для каждого -</w:t>
      </w:r>
      <w:r w:rsidR="00D16FAE">
        <w:rPr>
          <w:rStyle w:val="814pt"/>
          <w:sz w:val="24"/>
          <w:szCs w:val="24"/>
        </w:rPr>
        <w:t xml:space="preserve"> </w:t>
      </w:r>
      <w:r w:rsidRPr="00253D8C">
        <w:rPr>
          <w:rStyle w:val="814pt"/>
          <w:sz w:val="24"/>
          <w:szCs w:val="24"/>
        </w:rPr>
        <w:t xml:space="preserve">школа для всех»  разработана в соответствии с целями и задачами, стоящими перед системой образования России и зафиксированными в перечисленных выше документах. Стратегической целью Программы «Школа для каждого-школа для всех» является </w:t>
      </w:r>
      <w:r w:rsidRPr="00253D8C">
        <w:rPr>
          <w:b w:val="0"/>
          <w:i w:val="0"/>
          <w:sz w:val="24"/>
          <w:szCs w:val="24"/>
        </w:rPr>
        <w:t>создание оптимальной модели образовательной среды</w:t>
      </w:r>
      <w:r w:rsidRPr="00253D8C">
        <w:rPr>
          <w:rStyle w:val="814pt"/>
          <w:sz w:val="24"/>
          <w:szCs w:val="24"/>
        </w:rPr>
        <w:t xml:space="preserve">, </w:t>
      </w:r>
      <w:r w:rsidRPr="00253D8C">
        <w:rPr>
          <w:b w:val="0"/>
          <w:i w:val="0"/>
          <w:sz w:val="24"/>
          <w:szCs w:val="24"/>
        </w:rPr>
        <w:t xml:space="preserve">обеспечивающей </w:t>
      </w:r>
      <w:r w:rsidR="00D16FAE">
        <w:rPr>
          <w:b w:val="0"/>
          <w:i w:val="0"/>
          <w:sz w:val="24"/>
          <w:szCs w:val="24"/>
        </w:rPr>
        <w:t xml:space="preserve">повышение образовательных результатов и </w:t>
      </w:r>
      <w:r w:rsidRPr="00253D8C">
        <w:rPr>
          <w:b w:val="0"/>
          <w:i w:val="0"/>
          <w:sz w:val="24"/>
          <w:szCs w:val="24"/>
        </w:rPr>
        <w:t>качественную подготовку обучающихся</w:t>
      </w:r>
      <w:r w:rsidRPr="00253D8C">
        <w:rPr>
          <w:rStyle w:val="814pt"/>
          <w:sz w:val="24"/>
          <w:szCs w:val="24"/>
        </w:rPr>
        <w:t xml:space="preserve">, </w:t>
      </w:r>
      <w:r w:rsidRPr="00253D8C">
        <w:rPr>
          <w:b w:val="0"/>
          <w:i w:val="0"/>
          <w:sz w:val="24"/>
          <w:szCs w:val="24"/>
        </w:rPr>
        <w:t>соответствующую современным потребностям общества и каждого гражданина, с учетом индивидуальных способностей и возможностей</w:t>
      </w:r>
      <w:r w:rsidRPr="00253D8C">
        <w:rPr>
          <w:rStyle w:val="814pt"/>
          <w:sz w:val="24"/>
          <w:szCs w:val="24"/>
        </w:rPr>
        <w:t xml:space="preserve">, </w:t>
      </w:r>
      <w:r w:rsidRPr="00253D8C">
        <w:rPr>
          <w:b w:val="0"/>
          <w:i w:val="0"/>
          <w:sz w:val="24"/>
          <w:szCs w:val="24"/>
        </w:rPr>
        <w:t>способствующей максимальному раскрытию его творческого потенциала, формированию его ключевых компетентностей.</w:t>
      </w:r>
    </w:p>
    <w:p w:rsidR="00B30304" w:rsidRPr="00D16FAE" w:rsidRDefault="009B0FC4" w:rsidP="009B0F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РЕАЛИЗАЦИИ ПРОГРАММЫ РАЗВИТИЯ НА ОСНОВЕ ПРОЕКТНОГО ПОДХОДА</w:t>
      </w:r>
    </w:p>
    <w:p w:rsidR="00B30304" w:rsidRPr="00253D8C" w:rsidRDefault="00B30304" w:rsidP="00D16F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Повышение </w:t>
      </w:r>
      <w:r w:rsidR="00D16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результатов обучающихся   </w:t>
      </w: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всех уровнях общего образования.</w:t>
      </w: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Создание современной школьной инфраструктуры;</w:t>
      </w:r>
    </w:p>
    <w:p w:rsidR="00D16FAE" w:rsidRDefault="00B30304" w:rsidP="00D16F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3.Повышение объективности оценки (самооценки) результатов и условий образовательной деятельности школы.</w:t>
      </w: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Успешное выполнение ВПР.</w:t>
      </w: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Создание школьной образовательной среды для проявления и развития способностей каждого ребенка, стимулирования и выявления достижений одаренных детей и успешного обучения школьников с ограниченными</w:t>
      </w: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возможностями здоровья;</w:t>
      </w: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Развитие учительского потенциала, самообразование и аттестация педагогических кадров</w:t>
      </w: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Совершенствование организации качественной работы по укреплению и сохранению здоровья школьников, профилактике и предупреждению</w:t>
      </w: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заболеваемости, вредных привычек, внимательному и осознанному</w:t>
      </w: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отношению к собственному здоровью и здоровью окружающих</w:t>
      </w: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</w:t>
      </w:r>
      <w:r w:rsidR="00253D8C"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5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информационной среды образовательной организации.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3D8C" w:rsidRPr="00253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6FAE" w:rsidRPr="00D16FAE" w:rsidRDefault="009B0FC4" w:rsidP="009B0FC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FAE">
        <w:rPr>
          <w:rFonts w:ascii="Times New Roman" w:hAnsi="Times New Roman" w:cs="Times New Roman"/>
          <w:bCs/>
          <w:sz w:val="24"/>
          <w:szCs w:val="24"/>
        </w:rPr>
        <w:t xml:space="preserve">ЗАДАЧИ ПО РЕАЛИЗАЦИИ </w:t>
      </w:r>
      <w:r w:rsidRPr="00D16FAE">
        <w:rPr>
          <w:rFonts w:ascii="Times New Roman" w:hAnsi="Times New Roman" w:cs="Times New Roman"/>
          <w:color w:val="000000"/>
          <w:sz w:val="24"/>
          <w:szCs w:val="24"/>
        </w:rPr>
        <w:t>ПРОГРАММЫ РАЗВИТИЯ НА ОСНОВЕ ПРОЕКТНОГО ПОДХОДА</w:t>
      </w:r>
      <w:r>
        <w:rPr>
          <w:rFonts w:ascii="Helvetica" w:hAnsi="Helvetica" w:cs="Helvetica"/>
          <w:color w:val="000000"/>
          <w:sz w:val="21"/>
          <w:szCs w:val="21"/>
          <w:shd w:val="clear" w:color="auto" w:fill="F0F0F0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5146" w:type="pct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/>
      </w:tblPr>
      <w:tblGrid>
        <w:gridCol w:w="2313"/>
        <w:gridCol w:w="5520"/>
        <w:gridCol w:w="2102"/>
      </w:tblGrid>
      <w:tr w:rsidR="00D16FAE" w:rsidRPr="00097CFD" w:rsidTr="00F61C38">
        <w:trPr>
          <w:trHeight w:val="584"/>
        </w:trPr>
        <w:tc>
          <w:tcPr>
            <w:tcW w:w="11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6FAE" w:rsidRPr="00097CFD" w:rsidRDefault="00D16FAE" w:rsidP="00D16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по реализации </w:t>
            </w:r>
            <w:r w:rsidRPr="00B81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 развития на основе проектного подхода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0F0F0"/>
              </w:rPr>
              <w:t> </w:t>
            </w:r>
            <w:r>
              <w:rPr>
                <w:rFonts w:ascii="Helvetica" w:hAnsi="Helvetica" w:cs="Helvetica"/>
                <w:i/>
                <w:iCs/>
                <w:color w:val="000000"/>
                <w:sz w:val="21"/>
                <w:szCs w:val="21"/>
                <w:shd w:val="clear" w:color="auto" w:fill="F0F0F0"/>
              </w:rPr>
              <w:t xml:space="preserve"> </w:t>
            </w:r>
          </w:p>
        </w:tc>
        <w:tc>
          <w:tcPr>
            <w:tcW w:w="277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6FAE" w:rsidRPr="00B81F42" w:rsidRDefault="00D16FAE" w:rsidP="00D1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под каждую задачу</w:t>
            </w:r>
          </w:p>
        </w:tc>
        <w:tc>
          <w:tcPr>
            <w:tcW w:w="1059" w:type="pct"/>
          </w:tcPr>
          <w:p w:rsidR="00D16FAE" w:rsidRPr="00097CFD" w:rsidRDefault="00D16FAE" w:rsidP="00D1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</w:tr>
      <w:tr w:rsidR="00D16FAE" w:rsidRPr="00097CFD" w:rsidTr="00F61C38">
        <w:trPr>
          <w:trHeight w:val="341"/>
        </w:trPr>
        <w:tc>
          <w:tcPr>
            <w:tcW w:w="11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6FAE" w:rsidRPr="00097CFD" w:rsidRDefault="00D16FAE" w:rsidP="00D1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1. Управленческая команда</w:t>
            </w:r>
          </w:p>
        </w:tc>
        <w:tc>
          <w:tcPr>
            <w:tcW w:w="277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6FAE" w:rsidRPr="00097CFD" w:rsidRDefault="00D16FAE" w:rsidP="00D1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управленческой команды  </w:t>
            </w:r>
          </w:p>
        </w:tc>
        <w:tc>
          <w:tcPr>
            <w:tcW w:w="1059" w:type="pct"/>
          </w:tcPr>
          <w:p w:rsidR="00D16FAE" w:rsidRPr="00097CFD" w:rsidRDefault="00D16FAE" w:rsidP="00D1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– ноябрь 2020 года</w:t>
            </w:r>
          </w:p>
        </w:tc>
      </w:tr>
      <w:tr w:rsidR="00D16FAE" w:rsidRPr="00097CFD" w:rsidTr="00F61C38">
        <w:trPr>
          <w:trHeight w:val="2071"/>
        </w:trPr>
        <w:tc>
          <w:tcPr>
            <w:tcW w:w="1164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6FAE" w:rsidRPr="00097CFD" w:rsidRDefault="00D16FAE" w:rsidP="00D1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2. Обновление нормативно-правовой документации школы</w:t>
            </w:r>
          </w:p>
        </w:tc>
        <w:tc>
          <w:tcPr>
            <w:tcW w:w="2778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 - Анализ  нормативно-правовой базы образовательного пространства МБОУ Школы №6 </w:t>
            </w:r>
          </w:p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- Обновление нормативно-правовой базы школы:    </w:t>
            </w:r>
          </w:p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 - Положения; </w:t>
            </w:r>
          </w:p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 - Должностные инструкции</w:t>
            </w:r>
          </w:p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- Договоры; </w:t>
            </w:r>
          </w:p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 - Инструкции по организации отдельных видов и форм образовательной деятельности и др.  </w:t>
            </w: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2020 года</w:t>
            </w:r>
          </w:p>
        </w:tc>
      </w:tr>
      <w:tr w:rsidR="00D16FAE" w:rsidRPr="00097CFD" w:rsidTr="00F61C38">
        <w:trPr>
          <w:trHeight w:val="264"/>
        </w:trPr>
        <w:tc>
          <w:tcPr>
            <w:tcW w:w="11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6FAE" w:rsidRPr="00097CFD" w:rsidRDefault="00D16FAE" w:rsidP="00D1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3. Разработка и внедрение системы мониторинга результативности обновленной образовательной системы МБОУ Школа №6</w:t>
            </w:r>
          </w:p>
        </w:tc>
        <w:tc>
          <w:tcPr>
            <w:tcW w:w="277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>-Определение критериев системы оценки деятельности школы в условиях реализации ФЗ № 273-ФЗ и современных требований к качеству образования ;</w:t>
            </w:r>
          </w:p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  - Разработка системы мониторинга деятельности обновленной образовательной системы школы (проектная деятельность руководства, руководителей ШМО, педагогов, использование разнообразных ресурсов школы); </w:t>
            </w:r>
          </w:p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 - Реализация системы мониторинга деятельности обновленной управленческой системы </w:t>
            </w:r>
          </w:p>
        </w:tc>
        <w:tc>
          <w:tcPr>
            <w:tcW w:w="1059" w:type="pct"/>
          </w:tcPr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Второе полугодие 2020/2021 учебного года</w:t>
            </w:r>
          </w:p>
        </w:tc>
      </w:tr>
      <w:tr w:rsidR="00D16FAE" w:rsidRPr="00097CFD" w:rsidTr="00F61C38">
        <w:trPr>
          <w:trHeight w:val="269"/>
        </w:trPr>
        <w:tc>
          <w:tcPr>
            <w:tcW w:w="11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4. Создание современной </w:t>
            </w:r>
            <w:r w:rsidRPr="00097CFD">
              <w:rPr>
                <w:sz w:val="24"/>
                <w:szCs w:val="24"/>
              </w:rPr>
              <w:lastRenderedPageBreak/>
              <w:t xml:space="preserve">системы оценки и самооценки профессионального уровня педагогов по результатам </w:t>
            </w:r>
          </w:p>
        </w:tc>
        <w:tc>
          <w:tcPr>
            <w:tcW w:w="277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lastRenderedPageBreak/>
              <w:t>- Анализ эффективности существующей в школе системы оценки качества деятельности педагогов.</w:t>
            </w:r>
          </w:p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lastRenderedPageBreak/>
              <w:t>- Определение современных критериев и параметров оценки и самооценки деятельности педагогов, разработка .</w:t>
            </w:r>
          </w:p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>-  Создание современной системы мотивации педагогов школы на участие в инновационной деятельности .</w:t>
            </w:r>
          </w:p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>Реализация обновленной системы оценки и самооценки качества деятельности педагогического коллектива</w:t>
            </w:r>
          </w:p>
        </w:tc>
        <w:tc>
          <w:tcPr>
            <w:tcW w:w="1059" w:type="pct"/>
          </w:tcPr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течении 2020 года</w:t>
            </w:r>
          </w:p>
        </w:tc>
      </w:tr>
      <w:tr w:rsidR="00D16FAE" w:rsidRPr="00097CFD" w:rsidTr="00F61C38">
        <w:trPr>
          <w:trHeight w:val="261"/>
        </w:trPr>
        <w:tc>
          <w:tcPr>
            <w:tcW w:w="11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6FAE" w:rsidRPr="00097CFD" w:rsidRDefault="00D16FAE" w:rsidP="00D1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Высокая доля обучающихся с рисками учебной неуспешности</w:t>
            </w:r>
          </w:p>
        </w:tc>
        <w:tc>
          <w:tcPr>
            <w:tcW w:w="277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6FAE" w:rsidRPr="00097CFD" w:rsidRDefault="00D16FAE" w:rsidP="00D1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Выявлении стадии развития, на которой находится ученик, определении зоны его ближайшего развития посредством регулярного мониторинга, диагностики</w:t>
            </w:r>
          </w:p>
        </w:tc>
        <w:tc>
          <w:tcPr>
            <w:tcW w:w="1059" w:type="pct"/>
          </w:tcPr>
          <w:p w:rsidR="00D16FAE" w:rsidRPr="00097CFD" w:rsidRDefault="00D16FAE" w:rsidP="00D16F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четверть 2020/2021 учебного года</w:t>
            </w:r>
          </w:p>
        </w:tc>
      </w:tr>
      <w:tr w:rsidR="00D16FAE" w:rsidRPr="00097CFD" w:rsidTr="00F61C38">
        <w:trPr>
          <w:trHeight w:val="261"/>
        </w:trPr>
        <w:tc>
          <w:tcPr>
            <w:tcW w:w="11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6FAE" w:rsidRPr="00097CFD" w:rsidRDefault="00D16FAE" w:rsidP="00D16FAE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>6.Ресурсно-технологические риски</w:t>
            </w:r>
          </w:p>
        </w:tc>
        <w:tc>
          <w:tcPr>
            <w:tcW w:w="277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6FAE" w:rsidRPr="00097CFD" w:rsidRDefault="00D16FAE" w:rsidP="00D1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- Систематический анализ достаточной ресурсной базы для реализации всех компонентов программы;</w:t>
            </w:r>
          </w:p>
          <w:p w:rsidR="00D16FAE" w:rsidRPr="00097CFD" w:rsidRDefault="00D16FAE" w:rsidP="00D1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-  Включение механизма дополнительных закупок необходимого </w:t>
            </w:r>
          </w:p>
          <w:p w:rsidR="00D16FAE" w:rsidRPr="00097CFD" w:rsidRDefault="00D16FAE" w:rsidP="00D1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оборудования за счет развития партнерских отношений.  Участие педагогов и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школы </w:t>
            </w: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в международных, федеральных, региональных проектах для расширения возможностей развития ресурсной базы.   </w:t>
            </w:r>
          </w:p>
        </w:tc>
        <w:tc>
          <w:tcPr>
            <w:tcW w:w="1059" w:type="pct"/>
          </w:tcPr>
          <w:p w:rsidR="00D16FAE" w:rsidRPr="00097CFD" w:rsidRDefault="00D16FAE" w:rsidP="00D1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2020/2021 учебного года</w:t>
            </w:r>
          </w:p>
        </w:tc>
      </w:tr>
    </w:tbl>
    <w:p w:rsidR="00F61C38" w:rsidRPr="00F61C38" w:rsidRDefault="00F61C38" w:rsidP="00F61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page" w:horzAnchor="margin" w:tblpY="1360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B0FC4" w:rsidRPr="00DE25F3" w:rsidTr="009B0FC4">
        <w:trPr>
          <w:trHeight w:val="277"/>
        </w:trPr>
        <w:tc>
          <w:tcPr>
            <w:tcW w:w="9571" w:type="dxa"/>
            <w:gridSpan w:val="4"/>
          </w:tcPr>
          <w:p w:rsidR="009B0FC4" w:rsidRPr="0071070C" w:rsidRDefault="009B0FC4" w:rsidP="009B0FC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0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</w:t>
            </w:r>
            <w:r w:rsidRPr="005C0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раткий план реализации приоритетов для программы перехода </w:t>
            </w:r>
            <w:r w:rsidRPr="00710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Ш</w:t>
            </w:r>
            <w:r w:rsidRPr="005C0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</w:t>
            </w:r>
            <w:r w:rsidRPr="00710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№6</w:t>
            </w:r>
            <w:r w:rsidRPr="005C0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эффективный режим работы</w:t>
            </w:r>
          </w:p>
          <w:p w:rsidR="009B0FC4" w:rsidRDefault="009B0FC4" w:rsidP="009B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C4" w:rsidRPr="00DE25F3" w:rsidTr="009B0FC4">
        <w:trPr>
          <w:trHeight w:val="277"/>
        </w:trPr>
        <w:tc>
          <w:tcPr>
            <w:tcW w:w="2392" w:type="dxa"/>
            <w:vMerge w:val="restart"/>
          </w:tcPr>
          <w:p w:rsidR="009B0FC4" w:rsidRPr="00DE25F3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F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приоритетов </w:t>
            </w:r>
          </w:p>
        </w:tc>
        <w:tc>
          <w:tcPr>
            <w:tcW w:w="7179" w:type="dxa"/>
            <w:gridSpan w:val="3"/>
          </w:tcPr>
          <w:p w:rsidR="009B0FC4" w:rsidRPr="00DE25F3" w:rsidRDefault="009B0FC4" w:rsidP="009B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Приоритеты</w:t>
            </w:r>
          </w:p>
        </w:tc>
      </w:tr>
      <w:tr w:rsidR="009B0FC4" w:rsidRPr="00DE25F3" w:rsidTr="009B0FC4">
        <w:trPr>
          <w:trHeight w:val="276"/>
        </w:trPr>
        <w:tc>
          <w:tcPr>
            <w:tcW w:w="2392" w:type="dxa"/>
            <w:vMerge/>
          </w:tcPr>
          <w:p w:rsidR="009B0FC4" w:rsidRPr="00DE25F3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B0FC4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и метапредметные  результаты</w:t>
            </w:r>
          </w:p>
          <w:p w:rsidR="009B0FC4" w:rsidRPr="00DE25F3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(изучение родного языка)</w:t>
            </w:r>
          </w:p>
        </w:tc>
        <w:tc>
          <w:tcPr>
            <w:tcW w:w="2393" w:type="dxa"/>
          </w:tcPr>
          <w:p w:rsidR="009B0FC4" w:rsidRPr="00DE25F3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коррекционное обучение для детей с ограниченными возможностями здоровья</w:t>
            </w:r>
          </w:p>
        </w:tc>
        <w:tc>
          <w:tcPr>
            <w:tcW w:w="2393" w:type="dxa"/>
          </w:tcPr>
          <w:p w:rsidR="009B0FC4" w:rsidRPr="00DE25F3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технологии обучения в разновозрастном коллективе</w:t>
            </w:r>
          </w:p>
        </w:tc>
      </w:tr>
      <w:tr w:rsidR="009B0FC4" w:rsidRPr="00DE25F3" w:rsidTr="009B0FC4">
        <w:tc>
          <w:tcPr>
            <w:tcW w:w="2392" w:type="dxa"/>
          </w:tcPr>
          <w:p w:rsidR="009B0FC4" w:rsidRPr="00DE25F3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</w:t>
            </w:r>
          </w:p>
        </w:tc>
        <w:tc>
          <w:tcPr>
            <w:tcW w:w="2393" w:type="dxa"/>
          </w:tcPr>
          <w:p w:rsidR="009B0FC4" w:rsidRPr="0071070C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70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федерального государственного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начального, основного и среднего общего образования </w:t>
            </w:r>
            <w:r w:rsidRPr="0071070C">
              <w:rPr>
                <w:rFonts w:ascii="Times New Roman" w:hAnsi="Times New Roman" w:cs="Times New Roman"/>
                <w:sz w:val="24"/>
                <w:szCs w:val="24"/>
              </w:rPr>
              <w:t>к изучению предмета</w:t>
            </w:r>
          </w:p>
        </w:tc>
        <w:tc>
          <w:tcPr>
            <w:tcW w:w="2393" w:type="dxa"/>
          </w:tcPr>
          <w:p w:rsidR="009B0FC4" w:rsidRPr="0071070C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70C">
              <w:rPr>
                <w:rFonts w:ascii="Times New Roman" w:hAnsi="Times New Roman" w:cs="Times New Roman"/>
                <w:sz w:val="24"/>
                <w:szCs w:val="24"/>
              </w:rPr>
              <w:t>требования федерального государственного образовательного стандарта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ОВЗ (НОО, ООО)</w:t>
            </w:r>
          </w:p>
        </w:tc>
        <w:tc>
          <w:tcPr>
            <w:tcW w:w="2393" w:type="dxa"/>
          </w:tcPr>
          <w:p w:rsidR="009B0FC4" w:rsidRPr="0071070C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C4" w:rsidRPr="00DE25F3" w:rsidTr="009B0FC4">
        <w:tc>
          <w:tcPr>
            <w:tcW w:w="2392" w:type="dxa"/>
          </w:tcPr>
          <w:p w:rsidR="009B0FC4" w:rsidRPr="00DE25F3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срочные </w:t>
            </w:r>
          </w:p>
        </w:tc>
        <w:tc>
          <w:tcPr>
            <w:tcW w:w="2393" w:type="dxa"/>
          </w:tcPr>
          <w:p w:rsidR="009B0FC4" w:rsidRPr="0071070C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70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ООП, в рабочие программы педагогов</w:t>
            </w:r>
          </w:p>
        </w:tc>
        <w:tc>
          <w:tcPr>
            <w:tcW w:w="2393" w:type="dxa"/>
          </w:tcPr>
          <w:p w:rsidR="009B0FC4" w:rsidRPr="0071070C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70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адаптированные программы</w:t>
            </w:r>
          </w:p>
        </w:tc>
        <w:tc>
          <w:tcPr>
            <w:tcW w:w="2393" w:type="dxa"/>
          </w:tcPr>
          <w:p w:rsidR="009B0FC4" w:rsidRPr="0071070C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70C">
              <w:rPr>
                <w:rFonts w:ascii="Times New Roman" w:hAnsi="Times New Roman" w:cs="Times New Roman"/>
                <w:sz w:val="24"/>
                <w:szCs w:val="24"/>
              </w:rPr>
              <w:t>позитивно сказывается на результатах</w:t>
            </w:r>
          </w:p>
        </w:tc>
      </w:tr>
      <w:tr w:rsidR="009B0FC4" w:rsidRPr="00DE25F3" w:rsidTr="009B0FC4">
        <w:tc>
          <w:tcPr>
            <w:tcW w:w="2392" w:type="dxa"/>
          </w:tcPr>
          <w:p w:rsidR="009B0FC4" w:rsidRPr="00944BB7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BB7">
              <w:rPr>
                <w:rFonts w:ascii="Times New Roman" w:hAnsi="Times New Roman" w:cs="Times New Roman"/>
                <w:sz w:val="24"/>
              </w:rPr>
              <w:t>Желательные</w:t>
            </w:r>
          </w:p>
        </w:tc>
        <w:tc>
          <w:tcPr>
            <w:tcW w:w="2393" w:type="dxa"/>
          </w:tcPr>
          <w:p w:rsidR="009B0FC4" w:rsidRPr="00EF0110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B0FC4" w:rsidRPr="00944BB7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BB7">
              <w:rPr>
                <w:rFonts w:ascii="Times New Roman" w:hAnsi="Times New Roman" w:cs="Times New Roman"/>
                <w:sz w:val="24"/>
              </w:rPr>
              <w:t xml:space="preserve">Разработать систему вовлечения родителей в воспитательно-образовательное пространство </w:t>
            </w:r>
            <w:r>
              <w:rPr>
                <w:rFonts w:ascii="Times New Roman" w:hAnsi="Times New Roman" w:cs="Times New Roman"/>
                <w:sz w:val="24"/>
              </w:rPr>
              <w:t>школы</w:t>
            </w:r>
          </w:p>
        </w:tc>
        <w:tc>
          <w:tcPr>
            <w:tcW w:w="2393" w:type="dxa"/>
          </w:tcPr>
          <w:p w:rsidR="009B0FC4" w:rsidRPr="0071070C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C4" w:rsidRPr="0071070C" w:rsidTr="009B0FC4">
        <w:tc>
          <w:tcPr>
            <w:tcW w:w="2392" w:type="dxa"/>
          </w:tcPr>
          <w:p w:rsidR="009B0FC4" w:rsidRPr="00DE25F3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другими приоритетами</w:t>
            </w:r>
          </w:p>
        </w:tc>
        <w:tc>
          <w:tcPr>
            <w:tcW w:w="2393" w:type="dxa"/>
          </w:tcPr>
          <w:p w:rsidR="009B0FC4" w:rsidRPr="0071070C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70C">
              <w:rPr>
                <w:rFonts w:ascii="Times New Roman" w:hAnsi="Times New Roman" w:cs="Times New Roman"/>
                <w:sz w:val="24"/>
                <w:szCs w:val="24"/>
              </w:rPr>
              <w:t>позитивно складываются на результатах , помогают реализовать другие приоритеты, повысить качество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в свою очередь положительно повлияет на другие результаты</w:t>
            </w:r>
          </w:p>
        </w:tc>
        <w:tc>
          <w:tcPr>
            <w:tcW w:w="2393" w:type="dxa"/>
          </w:tcPr>
          <w:p w:rsidR="009B0FC4" w:rsidRPr="0071070C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70C">
              <w:rPr>
                <w:rFonts w:ascii="Times New Roman" w:hAnsi="Times New Roman" w:cs="Times New Roman"/>
                <w:sz w:val="24"/>
                <w:szCs w:val="24"/>
              </w:rPr>
              <w:t xml:space="preserve">помогает выполнить установленный ряд требований к реализации программы для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070C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положительно </w:t>
            </w:r>
            <w:r w:rsidRPr="00944BB7">
              <w:rPr>
                <w:rFonts w:ascii="Times New Roman" w:hAnsi="Times New Roman" w:cs="Times New Roman"/>
                <w:sz w:val="24"/>
                <w:szCs w:val="24"/>
              </w:rPr>
              <w:t>влияет на первый приоритет</w:t>
            </w:r>
          </w:p>
        </w:tc>
        <w:tc>
          <w:tcPr>
            <w:tcW w:w="2393" w:type="dxa"/>
          </w:tcPr>
          <w:p w:rsidR="009B0FC4" w:rsidRPr="0071070C" w:rsidRDefault="009B0FC4" w:rsidP="009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70C">
              <w:rPr>
                <w:rFonts w:ascii="Times New Roman" w:hAnsi="Times New Roman" w:cs="Times New Roman"/>
                <w:sz w:val="24"/>
                <w:szCs w:val="24"/>
              </w:rPr>
              <w:t xml:space="preserve">помогает реализовать остальные приоритеты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положительно </w:t>
            </w:r>
            <w:r w:rsidRPr="00944BB7">
              <w:rPr>
                <w:rFonts w:ascii="Times New Roman" w:hAnsi="Times New Roman" w:cs="Times New Roman"/>
                <w:sz w:val="24"/>
                <w:szCs w:val="24"/>
              </w:rPr>
              <w:t>влияет на первый приоритет</w:t>
            </w:r>
          </w:p>
        </w:tc>
      </w:tr>
    </w:tbl>
    <w:p w:rsidR="00F61C38" w:rsidRDefault="00F61C38" w:rsidP="00F61C38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C38" w:rsidRDefault="00F61C38" w:rsidP="00F61C38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C4" w:rsidRPr="009B0FC4" w:rsidRDefault="009B0FC4" w:rsidP="009B0FC4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14E15">
        <w:rPr>
          <w:rFonts w:ascii="Times New Roman" w:hAnsi="Times New Roman" w:cs="Times New Roman"/>
          <w:bCs/>
          <w:sz w:val="24"/>
          <w:szCs w:val="24"/>
        </w:rPr>
        <w:t>МЕХАНИЗМЫ РЕАЛИЗАЦИИ СЕТЕВОЙ ФОРМЫ ВЗАИМОДЕЙСТВИЯ С ОБРАЗОВАТЕЛЬНЫМИ ОРГАНИЗАЦИЯМИ УСТОЙЧИВО ВЫСОКИМИ ОБРАЗОВАТЕЛЬНЫМИ РЕЗУЛЬТАТАМИ</w:t>
      </w:r>
    </w:p>
    <w:p w:rsidR="009B0FC4" w:rsidRPr="003E3EC3" w:rsidRDefault="009B0FC4" w:rsidP="0027439C">
      <w:pPr>
        <w:pStyle w:val="a5"/>
        <w:keepNext/>
        <w:numPr>
          <w:ilvl w:val="0"/>
          <w:numId w:val="32"/>
        </w:num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EC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Использование образовательных возможностей и ресурсов </w:t>
      </w:r>
      <w:bookmarkStart w:id="2" w:name="_GoBack"/>
      <w:bookmarkEnd w:id="2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поселка городского типа Орджоникидзе</w:t>
      </w:r>
      <w:r w:rsidRPr="003E3EC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МБОУ Школы №6</w:t>
      </w:r>
      <w:r w:rsidRPr="003E3EC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с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низкими</w:t>
      </w:r>
      <w:r w:rsidRPr="003E3EC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образовательными результатами.</w:t>
      </w:r>
    </w:p>
    <w:p w:rsidR="009B0FC4" w:rsidRPr="00514E15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514E15">
        <w:rPr>
          <w:rFonts w:ascii="Times New Roman" w:hAnsi="Times New Roman" w:cs="Times New Roman"/>
          <w:sz w:val="24"/>
          <w:szCs w:val="24"/>
          <w:u w:val="single"/>
        </w:rPr>
        <w:t>ратк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ая </w:t>
      </w:r>
      <w:r w:rsidRPr="00514E15">
        <w:rPr>
          <w:rFonts w:ascii="Times New Roman" w:hAnsi="Times New Roman" w:cs="Times New Roman"/>
          <w:sz w:val="24"/>
          <w:szCs w:val="24"/>
          <w:u w:val="single"/>
        </w:rPr>
        <w:t xml:space="preserve"> справк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514E15">
        <w:rPr>
          <w:rFonts w:ascii="Times New Roman" w:hAnsi="Times New Roman" w:cs="Times New Roman"/>
          <w:sz w:val="24"/>
          <w:szCs w:val="24"/>
          <w:u w:val="single"/>
        </w:rPr>
        <w:t xml:space="preserve"> о текущем статусе школы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9B0FC4" w:rsidRPr="00514E15" w:rsidRDefault="009B0FC4" w:rsidP="009B0FC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E15">
        <w:rPr>
          <w:rFonts w:ascii="Times New Roman" w:hAnsi="Times New Roman" w:cs="Times New Roman"/>
          <w:sz w:val="24"/>
          <w:szCs w:val="24"/>
        </w:rPr>
        <w:lastRenderedPageBreak/>
        <w:t>- школа с низкими образовательными результатами на основании ОГЭ, ЭГЕ.</w:t>
      </w:r>
    </w:p>
    <w:p w:rsidR="009B0FC4" w:rsidRPr="00514E15" w:rsidRDefault="009B0FC4" w:rsidP="009B0FC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E15">
        <w:rPr>
          <w:rFonts w:ascii="Times New Roman" w:hAnsi="Times New Roman" w:cs="Times New Roman"/>
          <w:sz w:val="24"/>
          <w:szCs w:val="24"/>
        </w:rPr>
        <w:t>- с 2019 г.</w:t>
      </w:r>
    </w:p>
    <w:p w:rsidR="009B0FC4" w:rsidRDefault="009B0FC4" w:rsidP="009B0FC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Работа:</w:t>
      </w:r>
    </w:p>
    <w:p w:rsidR="009B0FC4" w:rsidRPr="003E3EC3" w:rsidRDefault="009B0FC4" w:rsidP="009B0FC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3EC3">
        <w:rPr>
          <w:rFonts w:ascii="Times New Roman" w:hAnsi="Times New Roman" w:cs="Times New Roman"/>
          <w:sz w:val="24"/>
          <w:szCs w:val="24"/>
        </w:rPr>
        <w:t>- приведение базовой инфраструктуры школы в соответствие современным требованиям,  включая обновление учебного оборудования, библиотеки и иных средств, необходимых для внедрения в общеобразовательной организации эффективных образовательных технологий и педагогических методов;</w:t>
      </w:r>
    </w:p>
    <w:p w:rsidR="009B0FC4" w:rsidRPr="003E3EC3" w:rsidRDefault="009B0FC4" w:rsidP="009B0FC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3EC3">
        <w:rPr>
          <w:rFonts w:ascii="Times New Roman" w:hAnsi="Times New Roman" w:cs="Times New Roman"/>
          <w:sz w:val="24"/>
          <w:szCs w:val="24"/>
        </w:rPr>
        <w:t xml:space="preserve">- принятие управленческих решений, направленных на улучшение качества образования;  </w:t>
      </w:r>
    </w:p>
    <w:p w:rsidR="009B0FC4" w:rsidRPr="003E3EC3" w:rsidRDefault="009B0FC4" w:rsidP="009B0FC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3EC3">
        <w:rPr>
          <w:rFonts w:ascii="Times New Roman" w:hAnsi="Times New Roman" w:cs="Times New Roman"/>
          <w:sz w:val="24"/>
          <w:szCs w:val="24"/>
        </w:rPr>
        <w:t>- создание условий для получения общедоступного качественного образования и позитивной социализации детей независимо от их места жительства, состояния здоровья и социально-экономического положения их семей;</w:t>
      </w:r>
    </w:p>
    <w:p w:rsidR="009B0FC4" w:rsidRPr="003E3EC3" w:rsidRDefault="009B0FC4" w:rsidP="009B0FC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3EC3">
        <w:rPr>
          <w:rFonts w:ascii="Times New Roman" w:hAnsi="Times New Roman" w:cs="Times New Roman"/>
          <w:sz w:val="24"/>
          <w:szCs w:val="24"/>
        </w:rPr>
        <w:t>- повышение уровня профессиональной компетентности педагогов</w:t>
      </w:r>
      <w:r>
        <w:rPr>
          <w:rFonts w:ascii="Times New Roman" w:hAnsi="Times New Roman" w:cs="Times New Roman"/>
          <w:sz w:val="24"/>
          <w:szCs w:val="24"/>
        </w:rPr>
        <w:t xml:space="preserve"> (курсы повышения квалификации и переподготовка</w:t>
      </w:r>
      <w:r w:rsidRPr="003E3EC3">
        <w:rPr>
          <w:rFonts w:ascii="Times New Roman" w:hAnsi="Times New Roman" w:cs="Times New Roman"/>
          <w:sz w:val="24"/>
          <w:szCs w:val="24"/>
        </w:rPr>
        <w:t>;</w:t>
      </w:r>
    </w:p>
    <w:p w:rsidR="009B0FC4" w:rsidRPr="003E3EC3" w:rsidRDefault="009B0FC4" w:rsidP="009B0FC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3EC3">
        <w:rPr>
          <w:rFonts w:ascii="Times New Roman" w:hAnsi="Times New Roman" w:cs="Times New Roman"/>
          <w:sz w:val="24"/>
          <w:szCs w:val="24"/>
        </w:rPr>
        <w:t xml:space="preserve">- укрепление взаимодействия школы с родителями, социально-культурными организациями,  местным сообществом.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FC4" w:rsidRPr="003E3EC3" w:rsidRDefault="009B0FC4" w:rsidP="009B0FC4">
      <w:pPr>
        <w:keepNext/>
        <w:tabs>
          <w:tab w:val="left" w:pos="455"/>
          <w:tab w:val="left" w:pos="993"/>
        </w:tabs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9B0FC4" w:rsidRPr="003E3EC3" w:rsidRDefault="009B0FC4" w:rsidP="0027439C">
      <w:pPr>
        <w:pStyle w:val="a5"/>
        <w:keepNext/>
        <w:numPr>
          <w:ilvl w:val="0"/>
          <w:numId w:val="32"/>
        </w:numPr>
        <w:tabs>
          <w:tab w:val="left" w:pos="455"/>
          <w:tab w:val="left" w:pos="993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EC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Механизмы, способствующие организации сетевой формы взаимодействия с социальными партнерами и школами с устойчивыми образовательными результатами для повышения мотивированности и успешности обучающихся.</w:t>
      </w:r>
    </w:p>
    <w:p w:rsidR="009B0FC4" w:rsidRPr="003E3EC3" w:rsidRDefault="009B0FC4" w:rsidP="009B0FC4">
      <w:pPr>
        <w:pStyle w:val="a5"/>
        <w:keepNext/>
        <w:tabs>
          <w:tab w:val="left" w:pos="455"/>
          <w:tab w:val="left" w:pos="993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FC4" w:rsidRDefault="009B0FC4" w:rsidP="009B0FC4">
      <w:pPr>
        <w:widowControl w:val="0"/>
        <w:overflowPunct w:val="0"/>
        <w:autoSpaceDE w:val="0"/>
        <w:autoSpaceDN w:val="0"/>
        <w:adjustRightInd w:val="0"/>
        <w:spacing w:after="0" w:line="0" w:lineRule="atLeast"/>
        <w:ind w:right="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E3EC3">
        <w:rPr>
          <w:rFonts w:ascii="Times New Roman" w:hAnsi="Times New Roman" w:cs="Times New Roman"/>
          <w:color w:val="00000A"/>
          <w:sz w:val="24"/>
          <w:szCs w:val="24"/>
        </w:rPr>
        <w:t>- обмен опытом, совместная реализация образовательных проектов и социальных инициатив, совершенствование образовательной среды учреждения;</w:t>
      </w:r>
    </w:p>
    <w:p w:rsidR="009B0FC4" w:rsidRPr="00514E15" w:rsidRDefault="009B0FC4" w:rsidP="009B0FC4">
      <w:pPr>
        <w:widowControl w:val="0"/>
        <w:overflowPunct w:val="0"/>
        <w:autoSpaceDE w:val="0"/>
        <w:autoSpaceDN w:val="0"/>
        <w:adjustRightInd w:val="0"/>
        <w:spacing w:after="0" w:line="0" w:lineRule="atLeast"/>
        <w:ind w:right="20"/>
        <w:jc w:val="both"/>
        <w:rPr>
          <w:rFonts w:ascii="Times New Roman" w:hAnsi="Times New Roman" w:cs="Times New Roman"/>
          <w:i/>
          <w:color w:val="00000A"/>
          <w:sz w:val="24"/>
          <w:szCs w:val="24"/>
        </w:rPr>
      </w:pPr>
      <w:r w:rsidRPr="00514E15">
        <w:rPr>
          <w:rFonts w:ascii="Times New Roman" w:hAnsi="Times New Roman" w:cs="Times New Roman"/>
          <w:i/>
          <w:color w:val="00000A"/>
          <w:sz w:val="24"/>
          <w:szCs w:val="24"/>
        </w:rPr>
        <w:t xml:space="preserve">На данный момент школа взаимодействует с Курской средней школой в форме сетевого взаимодействия. </w:t>
      </w:r>
    </w:p>
    <w:p w:rsidR="009B0FC4" w:rsidRPr="003E3EC3" w:rsidRDefault="009B0FC4" w:rsidP="009B0FC4">
      <w:pPr>
        <w:widowControl w:val="0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E3EC3">
        <w:rPr>
          <w:rFonts w:ascii="Times New Roman" w:hAnsi="Times New Roman" w:cs="Times New Roman"/>
          <w:color w:val="00000A"/>
          <w:sz w:val="24"/>
          <w:szCs w:val="24"/>
        </w:rPr>
        <w:t xml:space="preserve">- расширение круга общения обучающихся, позволяющего им получить </w:t>
      </w:r>
    </w:p>
    <w:p w:rsidR="009B0FC4" w:rsidRPr="003E3EC3" w:rsidRDefault="009B0FC4" w:rsidP="009B0FC4">
      <w:pPr>
        <w:widowControl w:val="0"/>
        <w:overflowPunct w:val="0"/>
        <w:autoSpaceDE w:val="0"/>
        <w:autoSpaceDN w:val="0"/>
        <w:adjustRightInd w:val="0"/>
        <w:spacing w:after="0" w:line="0" w:lineRule="atLeast"/>
        <w:ind w:left="700" w:hanging="708"/>
        <w:rPr>
          <w:rFonts w:ascii="Times New Roman" w:hAnsi="Times New Roman" w:cs="Times New Roman"/>
          <w:color w:val="00000A"/>
          <w:sz w:val="24"/>
          <w:szCs w:val="24"/>
        </w:rPr>
      </w:pPr>
      <w:r w:rsidRPr="003E3EC3">
        <w:rPr>
          <w:rFonts w:ascii="Times New Roman" w:hAnsi="Times New Roman" w:cs="Times New Roman"/>
          <w:color w:val="00000A"/>
          <w:sz w:val="24"/>
          <w:szCs w:val="24"/>
        </w:rPr>
        <w:t xml:space="preserve">социальный опыт, способствующего формированию их мировоззрения; </w:t>
      </w:r>
    </w:p>
    <w:p w:rsidR="009B0FC4" w:rsidRPr="003E3EC3" w:rsidRDefault="009B0FC4" w:rsidP="009B0FC4">
      <w:pPr>
        <w:widowControl w:val="0"/>
        <w:overflowPunct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E3EC3">
        <w:rPr>
          <w:rFonts w:ascii="Times New Roman" w:hAnsi="Times New Roman" w:cs="Times New Roman"/>
          <w:color w:val="00000A"/>
          <w:sz w:val="24"/>
          <w:szCs w:val="24"/>
        </w:rPr>
        <w:t>- объединение образовательных ресурсов школ и учреждений дополнительного</w:t>
      </w:r>
    </w:p>
    <w:p w:rsidR="009B0FC4" w:rsidRDefault="009B0FC4" w:rsidP="009B0FC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A"/>
          <w:sz w:val="24"/>
          <w:szCs w:val="24"/>
        </w:rPr>
      </w:pPr>
      <w:r w:rsidRPr="003E3EC3">
        <w:rPr>
          <w:rFonts w:ascii="Times New Roman" w:hAnsi="Times New Roman" w:cs="Times New Roman"/>
          <w:color w:val="00000A"/>
          <w:sz w:val="24"/>
          <w:szCs w:val="24"/>
        </w:rPr>
        <w:t>образования;</w:t>
      </w:r>
      <w:bookmarkStart w:id="3" w:name="page3"/>
      <w:bookmarkEnd w:id="3"/>
    </w:p>
    <w:p w:rsidR="009B0FC4" w:rsidRPr="00514E15" w:rsidRDefault="009B0FC4" w:rsidP="009B0FC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i/>
          <w:color w:val="00000A"/>
          <w:sz w:val="24"/>
          <w:szCs w:val="24"/>
        </w:rPr>
      </w:pPr>
      <w:r w:rsidRPr="00514E15">
        <w:rPr>
          <w:rFonts w:ascii="Times New Roman" w:hAnsi="Times New Roman" w:cs="Times New Roman"/>
          <w:i/>
          <w:color w:val="00000A"/>
          <w:sz w:val="24"/>
          <w:szCs w:val="24"/>
        </w:rPr>
        <w:t>На базе школы работает детская спортивная школа №1, музыкальная детская школа, отделение художественной школы.</w:t>
      </w:r>
    </w:p>
    <w:p w:rsidR="009B0FC4" w:rsidRPr="000763F8" w:rsidRDefault="009B0FC4" w:rsidP="009B0FC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4"/>
          <w:szCs w:val="24"/>
        </w:rPr>
      </w:pPr>
      <w:r w:rsidRPr="003E3EC3">
        <w:rPr>
          <w:rFonts w:ascii="Times New Roman" w:hAnsi="Times New Roman" w:cs="Times New Roman"/>
          <w:color w:val="00000A"/>
          <w:sz w:val="24"/>
          <w:szCs w:val="24"/>
        </w:rPr>
        <w:t>- создание общего программно-методического пространства для реализации</w:t>
      </w:r>
      <w:r>
        <w:rPr>
          <w:rFonts w:ascii="Times New Roman" w:hAnsi="Times New Roman"/>
          <w:color w:val="00000A"/>
          <w:sz w:val="24"/>
          <w:szCs w:val="24"/>
        </w:rPr>
        <w:t xml:space="preserve"> ФГОС</w:t>
      </w:r>
      <w:r w:rsidRPr="000763F8">
        <w:rPr>
          <w:rFonts w:ascii="Times New Roman" w:hAnsi="Times New Roman"/>
          <w:color w:val="00000A"/>
          <w:sz w:val="24"/>
          <w:szCs w:val="24"/>
        </w:rPr>
        <w:t>;</w:t>
      </w:r>
    </w:p>
    <w:p w:rsidR="009B0FC4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505">
        <w:rPr>
          <w:rFonts w:ascii="Times New Roman" w:hAnsi="Times New Roman" w:cs="Times New Roman"/>
          <w:sz w:val="24"/>
          <w:szCs w:val="24"/>
          <w:shd w:val="clear" w:color="auto" w:fill="FFFFFF"/>
        </w:rPr>
        <w:t>- создание совместных досугово – образовательных программ;</w:t>
      </w:r>
    </w:p>
    <w:p w:rsidR="009B0FC4" w:rsidRPr="00514E15" w:rsidRDefault="009B0FC4" w:rsidP="009B0FC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14E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Школа взаимодействует с Домом культуры для создания мероприятий общего досуга</w:t>
      </w:r>
    </w:p>
    <w:p w:rsidR="009B0FC4" w:rsidRPr="00FE4505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B0FC4" w:rsidRPr="00FE4505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505">
        <w:rPr>
          <w:rFonts w:ascii="Times New Roman" w:hAnsi="Times New Roman" w:cs="Times New Roman"/>
          <w:sz w:val="24"/>
          <w:szCs w:val="24"/>
          <w:shd w:val="clear" w:color="auto" w:fill="FFFFFF"/>
        </w:rPr>
        <w:t>- предоставление услуг (консультативных, информационных, технических и др.); организация учебно-исследовательской деятельности и работа с интеллектуально одаренными детьми;</w:t>
      </w:r>
    </w:p>
    <w:p w:rsidR="009B0FC4" w:rsidRPr="00993488" w:rsidRDefault="009B0FC4" w:rsidP="0099348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5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- </w:t>
      </w:r>
      <w:hyperlink r:id="rId11" w:tooltip="Проектная деятельность" w:history="1">
        <w:r w:rsidRPr="00FE4505">
          <w:rPr>
            <w:rStyle w:val="af3"/>
            <w:rFonts w:ascii="Times New Roman" w:hAnsi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проектная деятельность</w:t>
        </w:r>
      </w:hyperlink>
      <w:r w:rsidRPr="00FE45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E4505">
        <w:rPr>
          <w:rFonts w:ascii="Times New Roman" w:hAnsi="Times New Roman" w:cs="Times New Roman"/>
          <w:sz w:val="24"/>
          <w:szCs w:val="24"/>
          <w:shd w:val="clear" w:color="auto" w:fill="FFFFFF"/>
        </w:rPr>
        <w:t>(социальные, межпредметные и предметные проекты); организация занятости учащихся школы;</w:t>
      </w:r>
    </w:p>
    <w:p w:rsidR="009B0FC4" w:rsidRPr="00514E15" w:rsidRDefault="009B0FC4" w:rsidP="0027439C">
      <w:pPr>
        <w:pStyle w:val="a5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514E15">
        <w:rPr>
          <w:rFonts w:ascii="Times New Roman" w:hAnsi="Times New Roman" w:cs="Times New Roman"/>
          <w:b/>
          <w:sz w:val="24"/>
          <w:szCs w:val="24"/>
        </w:rPr>
        <w:t>Практики точечной работы:</w:t>
      </w:r>
    </w:p>
    <w:p w:rsidR="009B0FC4" w:rsidRPr="00514E15" w:rsidRDefault="009B0FC4" w:rsidP="0027439C">
      <w:pPr>
        <w:pStyle w:val="Default"/>
        <w:numPr>
          <w:ilvl w:val="0"/>
          <w:numId w:val="33"/>
        </w:numPr>
        <w:spacing w:line="276" w:lineRule="auto"/>
        <w:ind w:left="148" w:hanging="53"/>
        <w:jc w:val="both"/>
      </w:pPr>
      <w:r w:rsidRPr="00514E15">
        <w:t>психолого-педагогическая диагностика затруднений ученика.</w:t>
      </w:r>
    </w:p>
    <w:p w:rsidR="009B0FC4" w:rsidRPr="00514E15" w:rsidRDefault="009B0FC4" w:rsidP="0027439C">
      <w:pPr>
        <w:pStyle w:val="Default"/>
        <w:numPr>
          <w:ilvl w:val="0"/>
          <w:numId w:val="33"/>
        </w:numPr>
        <w:spacing w:line="276" w:lineRule="auto"/>
        <w:ind w:left="148" w:hanging="53"/>
        <w:jc w:val="both"/>
      </w:pPr>
      <w:r w:rsidRPr="00514E15">
        <w:t xml:space="preserve">проведение </w:t>
      </w:r>
      <w:r>
        <w:t>бесед</w:t>
      </w:r>
      <w:r w:rsidRPr="00514E15">
        <w:t xml:space="preserve"> с обучающимися, имеющими низкую мотивацию; </w:t>
      </w:r>
      <w:r>
        <w:t xml:space="preserve"> </w:t>
      </w:r>
    </w:p>
    <w:p w:rsidR="009B0FC4" w:rsidRPr="00514E15" w:rsidRDefault="009B0FC4" w:rsidP="009B0FC4">
      <w:pPr>
        <w:rPr>
          <w:rFonts w:ascii="Times New Roman" w:hAnsi="Times New Roman"/>
          <w:sz w:val="24"/>
          <w:szCs w:val="24"/>
        </w:rPr>
      </w:pPr>
      <w:r w:rsidRPr="00514E1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14E15">
        <w:rPr>
          <w:rFonts w:ascii="Times New Roman" w:hAnsi="Times New Roman"/>
          <w:sz w:val="24"/>
          <w:szCs w:val="24"/>
        </w:rPr>
        <w:t>индивидуальные консультационные часы</w:t>
      </w:r>
      <w:r>
        <w:rPr>
          <w:rFonts w:ascii="Times New Roman" w:hAnsi="Times New Roman"/>
          <w:sz w:val="24"/>
          <w:szCs w:val="24"/>
        </w:rPr>
        <w:t>.</w:t>
      </w:r>
    </w:p>
    <w:p w:rsidR="009B0FC4" w:rsidRPr="00993488" w:rsidRDefault="009B0FC4" w:rsidP="00993488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4486A">
        <w:rPr>
          <w:rFonts w:ascii="Times New Roman" w:eastAsia="Calibri" w:hAnsi="Times New Roman" w:cs="Times New Roman"/>
          <w:bCs/>
          <w:sz w:val="24"/>
          <w:szCs w:val="24"/>
        </w:rPr>
        <w:t xml:space="preserve">МЕХАНИЗМЫ ТОЧЕЧНОЙ РАБОТЫ С ОБУЧАЮЩИМИСЯ И ПЕДАГОГАМИ </w:t>
      </w:r>
      <w:r>
        <w:rPr>
          <w:rFonts w:ascii="Times New Roman" w:eastAsia="Calibri" w:hAnsi="Times New Roman" w:cs="Times New Roman"/>
          <w:bCs/>
          <w:sz w:val="24"/>
          <w:szCs w:val="24"/>
        </w:rPr>
        <w:t>МБОУ ШКОЛА №6</w:t>
      </w:r>
    </w:p>
    <w:p w:rsidR="009B0FC4" w:rsidRPr="008518FB" w:rsidRDefault="009B0FC4" w:rsidP="0027439C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8FB">
        <w:rPr>
          <w:rFonts w:ascii="Times New Roman" w:hAnsi="Times New Roman" w:cs="Times New Roman"/>
          <w:sz w:val="24"/>
          <w:szCs w:val="24"/>
          <w:u w:val="single"/>
        </w:rPr>
        <w:t>Ключевое направление точечной работы с обучающимися и педагогами</w:t>
      </w:r>
      <w:r w:rsidRPr="008518FB">
        <w:rPr>
          <w:rFonts w:ascii="Times New Roman" w:hAnsi="Times New Roman" w:cs="Times New Roman"/>
          <w:sz w:val="24"/>
          <w:szCs w:val="24"/>
        </w:rPr>
        <w:t xml:space="preserve"> (одна или несколько из перечисленных позиций):</w:t>
      </w:r>
    </w:p>
    <w:p w:rsidR="009B0FC4" w:rsidRPr="008518FB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8FB">
        <w:rPr>
          <w:rFonts w:ascii="Times New Roman" w:hAnsi="Times New Roman" w:cs="Times New Roman"/>
          <w:sz w:val="24"/>
          <w:szCs w:val="24"/>
        </w:rPr>
        <w:lastRenderedPageBreak/>
        <w:t>- повышение квалификации педагогов в вопросах оценочной деятельности, обеспечения ее адресности и своевременности.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>- повышение качества обучения через урочную и внеурочную деятельность</w:t>
      </w:r>
    </w:p>
    <w:p w:rsidR="009B0FC4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>- выявление пробелов знаний, умений и навыков обучающихся на каждом уровне образования, обновление процедур текущего контроля и промежуточной аттестации в целях его адаптации к точечной работе с обучающимися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 xml:space="preserve">3. </w:t>
      </w:r>
      <w:r w:rsidRPr="007422C3">
        <w:rPr>
          <w:rFonts w:ascii="Times New Roman" w:hAnsi="Times New Roman" w:cs="Times New Roman"/>
          <w:sz w:val="24"/>
          <w:szCs w:val="24"/>
          <w:u w:val="single"/>
        </w:rPr>
        <w:t>Приведите основные данные о ресурсах школы для работы по определенному направлению</w:t>
      </w:r>
      <w:r w:rsidRPr="007422C3">
        <w:rPr>
          <w:rFonts w:ascii="Times New Roman" w:hAnsi="Times New Roman" w:cs="Times New Roman"/>
          <w:sz w:val="24"/>
          <w:szCs w:val="24"/>
        </w:rPr>
        <w:t>: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 xml:space="preserve">В школе обучается </w:t>
      </w:r>
      <w:r>
        <w:rPr>
          <w:rFonts w:ascii="Times New Roman" w:hAnsi="Times New Roman" w:cs="Times New Roman"/>
          <w:sz w:val="24"/>
          <w:szCs w:val="24"/>
        </w:rPr>
        <w:t>207</w:t>
      </w:r>
      <w:r w:rsidRPr="007422C3">
        <w:rPr>
          <w:rFonts w:ascii="Times New Roman" w:hAnsi="Times New Roman" w:cs="Times New Roman"/>
          <w:sz w:val="24"/>
          <w:szCs w:val="24"/>
        </w:rPr>
        <w:t xml:space="preserve"> обучающихся, </w:t>
      </w:r>
      <w:r>
        <w:rPr>
          <w:rFonts w:ascii="Times New Roman" w:hAnsi="Times New Roman" w:cs="Times New Roman"/>
          <w:sz w:val="24"/>
          <w:szCs w:val="24"/>
        </w:rPr>
        <w:t xml:space="preserve">инвалидов и обучающихся с категорией ОВЗ – нет  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 xml:space="preserve"> С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422C3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7422C3">
        <w:rPr>
          <w:rFonts w:ascii="Times New Roman" w:hAnsi="Times New Roman" w:cs="Times New Roman"/>
          <w:sz w:val="24"/>
          <w:szCs w:val="24"/>
        </w:rPr>
        <w:t xml:space="preserve"> разрабатывает </w:t>
      </w:r>
      <w:r>
        <w:rPr>
          <w:rFonts w:ascii="Times New Roman" w:hAnsi="Times New Roman" w:cs="Times New Roman"/>
          <w:sz w:val="24"/>
          <w:szCs w:val="24"/>
        </w:rPr>
        <w:t xml:space="preserve">на каждый учебный год </w:t>
      </w:r>
      <w:r w:rsidRPr="007422C3">
        <w:rPr>
          <w:rFonts w:ascii="Times New Roman" w:hAnsi="Times New Roman" w:cs="Times New Roman"/>
          <w:sz w:val="24"/>
          <w:szCs w:val="24"/>
        </w:rPr>
        <w:t>программу повышения качества образования;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>Посещение уроков: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422C3">
        <w:rPr>
          <w:rFonts w:ascii="Times New Roman" w:hAnsi="Times New Roman" w:cs="Times New Roman"/>
          <w:sz w:val="24"/>
          <w:szCs w:val="24"/>
        </w:rPr>
        <w:t>предметам, по которым требуется особо внимание: русский язык, математика (алгебра, геометрия), химия,</w:t>
      </w:r>
      <w:r>
        <w:rPr>
          <w:rFonts w:ascii="Times New Roman" w:hAnsi="Times New Roman" w:cs="Times New Roman"/>
          <w:sz w:val="24"/>
          <w:szCs w:val="24"/>
        </w:rPr>
        <w:t xml:space="preserve"> история</w:t>
      </w:r>
      <w:r w:rsidRPr="007422C3">
        <w:rPr>
          <w:rFonts w:ascii="Times New Roman" w:hAnsi="Times New Roman" w:cs="Times New Roman"/>
          <w:sz w:val="24"/>
          <w:szCs w:val="24"/>
        </w:rPr>
        <w:t>, английский язык, обществознание;</w:t>
      </w:r>
      <w:r>
        <w:rPr>
          <w:rFonts w:ascii="Times New Roman" w:hAnsi="Times New Roman" w:cs="Times New Roman"/>
          <w:sz w:val="24"/>
          <w:szCs w:val="24"/>
        </w:rPr>
        <w:t xml:space="preserve"> однако и все остальные посещаются в соответствии с графиком годового плана работы МБОУ Школа №6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7422C3">
        <w:rPr>
          <w:rFonts w:ascii="Times New Roman" w:hAnsi="Times New Roman" w:cs="Times New Roman"/>
          <w:sz w:val="24"/>
          <w:szCs w:val="24"/>
        </w:rPr>
        <w:t>ормы работы</w:t>
      </w:r>
      <w:r>
        <w:rPr>
          <w:rFonts w:ascii="Times New Roman" w:hAnsi="Times New Roman" w:cs="Times New Roman"/>
          <w:sz w:val="24"/>
          <w:szCs w:val="24"/>
        </w:rPr>
        <w:t xml:space="preserve"> по реализации плана</w:t>
      </w:r>
      <w:r w:rsidRPr="007422C3">
        <w:rPr>
          <w:rFonts w:ascii="Times New Roman" w:hAnsi="Times New Roman" w:cs="Times New Roman"/>
          <w:sz w:val="24"/>
          <w:szCs w:val="24"/>
        </w:rPr>
        <w:t>: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>- диагностика успеваемости учащихся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>- анкетирование и опросы родительской общественности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>- создание базы  контро</w:t>
      </w:r>
      <w:r>
        <w:rPr>
          <w:rFonts w:ascii="Times New Roman" w:hAnsi="Times New Roman" w:cs="Times New Roman"/>
          <w:sz w:val="24"/>
          <w:szCs w:val="24"/>
        </w:rPr>
        <w:t>льно - измерительных материалов</w:t>
      </w:r>
      <w:r w:rsidRPr="007422C3">
        <w:rPr>
          <w:rFonts w:ascii="Times New Roman" w:hAnsi="Times New Roman" w:cs="Times New Roman"/>
          <w:sz w:val="24"/>
          <w:szCs w:val="24"/>
        </w:rPr>
        <w:t>;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 xml:space="preserve">4. </w:t>
      </w:r>
      <w:r w:rsidRPr="007422C3">
        <w:rPr>
          <w:rFonts w:ascii="Times New Roman" w:hAnsi="Times New Roman" w:cs="Times New Roman"/>
          <w:sz w:val="24"/>
          <w:szCs w:val="24"/>
          <w:u w:val="single"/>
        </w:rPr>
        <w:t>Точечная работа с обучающимися</w:t>
      </w:r>
      <w:r w:rsidRPr="007422C3">
        <w:rPr>
          <w:rFonts w:ascii="Times New Roman" w:hAnsi="Times New Roman" w:cs="Times New Roman"/>
          <w:sz w:val="24"/>
          <w:szCs w:val="24"/>
        </w:rPr>
        <w:t xml:space="preserve"> (назовите практику, кратко объясните, в чем состоит ее влияние на качество образовательных результатов той или иной группы обучающихся). Примеры практик: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беседы с  родителями и  </w:t>
      </w:r>
      <w:r w:rsidRPr="007422C3">
        <w:rPr>
          <w:rFonts w:ascii="Times New Roman" w:hAnsi="Times New Roman" w:cs="Times New Roman"/>
          <w:sz w:val="24"/>
          <w:szCs w:val="24"/>
        </w:rPr>
        <w:t xml:space="preserve">низкомотивированными </w:t>
      </w:r>
      <w:r>
        <w:rPr>
          <w:rFonts w:ascii="Times New Roman" w:hAnsi="Times New Roman" w:cs="Times New Roman"/>
          <w:sz w:val="24"/>
          <w:szCs w:val="24"/>
        </w:rPr>
        <w:t xml:space="preserve">, слабоуспевающими </w:t>
      </w:r>
      <w:r w:rsidRPr="007422C3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мися.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 xml:space="preserve"> </w:t>
      </w:r>
      <w:r w:rsidRPr="007422C3">
        <w:rPr>
          <w:rFonts w:ascii="Times New Roman" w:hAnsi="Times New Roman" w:cs="Times New Roman"/>
          <w:sz w:val="24"/>
          <w:szCs w:val="24"/>
        </w:rPr>
        <w:sym w:font="Symbol" w:char="F02D"/>
      </w:r>
      <w:r w:rsidRPr="007422C3">
        <w:rPr>
          <w:rFonts w:ascii="Times New Roman" w:hAnsi="Times New Roman" w:cs="Times New Roman"/>
          <w:sz w:val="24"/>
          <w:szCs w:val="24"/>
        </w:rPr>
        <w:t xml:space="preserve"> внедрение эффективных педагогических технологий; 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sym w:font="Symbol" w:char="F02D"/>
      </w:r>
      <w:r w:rsidRPr="007422C3">
        <w:rPr>
          <w:rFonts w:ascii="Times New Roman" w:hAnsi="Times New Roman" w:cs="Times New Roman"/>
          <w:sz w:val="24"/>
          <w:szCs w:val="24"/>
        </w:rPr>
        <w:t xml:space="preserve"> выявление пробелов знаний, умений, навыков обучающихся на каждом уровне образования; 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sym w:font="Symbol" w:char="F02D"/>
      </w:r>
      <w:r w:rsidRPr="007422C3">
        <w:rPr>
          <w:rFonts w:ascii="Times New Roman" w:hAnsi="Times New Roman" w:cs="Times New Roman"/>
          <w:sz w:val="24"/>
          <w:szCs w:val="24"/>
        </w:rPr>
        <w:t xml:space="preserve"> выявление фактического состояния овладения учителем теорией и практикой формирования системы качества знаний; 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sym w:font="Symbol" w:char="F02D"/>
      </w:r>
      <w:r w:rsidRPr="007422C3">
        <w:rPr>
          <w:rFonts w:ascii="Times New Roman" w:hAnsi="Times New Roman" w:cs="Times New Roman"/>
          <w:sz w:val="24"/>
          <w:szCs w:val="24"/>
        </w:rPr>
        <w:t xml:space="preserve"> система методического сопровождение молодых специалистов и педагогов, нуждающихся в совершенствовании педагогического мастерства;</w:t>
      </w:r>
    </w:p>
    <w:p w:rsidR="009B0FC4" w:rsidRPr="007422C3" w:rsidRDefault="009B0FC4" w:rsidP="009B0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2C3">
        <w:rPr>
          <w:rFonts w:ascii="Times New Roman" w:hAnsi="Times New Roman" w:cs="Times New Roman"/>
          <w:sz w:val="24"/>
          <w:szCs w:val="24"/>
        </w:rPr>
        <w:t xml:space="preserve"> </w:t>
      </w:r>
      <w:r w:rsidRPr="007422C3">
        <w:rPr>
          <w:rFonts w:ascii="Times New Roman" w:hAnsi="Times New Roman" w:cs="Times New Roman"/>
          <w:sz w:val="24"/>
          <w:szCs w:val="24"/>
        </w:rPr>
        <w:sym w:font="Symbol" w:char="F02D"/>
      </w:r>
      <w:r w:rsidRPr="007422C3">
        <w:rPr>
          <w:rFonts w:ascii="Times New Roman" w:hAnsi="Times New Roman" w:cs="Times New Roman"/>
          <w:sz w:val="24"/>
          <w:szCs w:val="24"/>
        </w:rPr>
        <w:t xml:space="preserve"> наличие системы подготовки обучающихся к государственной итоговой аттестации.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FC4" w:rsidRDefault="009B0FC4" w:rsidP="009B0FC4">
      <w:pPr>
        <w:pStyle w:val="Default"/>
        <w:ind w:firstLine="426"/>
      </w:pPr>
      <w:r w:rsidRPr="006D6A23">
        <w:t>Педагогический коллектив</w:t>
      </w:r>
      <w:r>
        <w:t xml:space="preserve"> нашей школы</w:t>
      </w:r>
      <w:r w:rsidRPr="006D6A23">
        <w:t xml:space="preserve"> </w:t>
      </w:r>
      <w:r>
        <w:t xml:space="preserve">объединен единой целью и </w:t>
      </w:r>
      <w:r w:rsidRPr="00F57428">
        <w:t>имеет активную профессиональную позицию</w:t>
      </w:r>
      <w:r>
        <w:t>.</w:t>
      </w:r>
      <w:r w:rsidRPr="001F6523">
        <w:t xml:space="preserve"> </w:t>
      </w:r>
      <w:r>
        <w:t>К</w:t>
      </w:r>
      <w:r w:rsidRPr="00F57428">
        <w:t>оллектив</w:t>
      </w:r>
      <w:r>
        <w:t xml:space="preserve"> </w:t>
      </w:r>
      <w:r w:rsidRPr="00F57428">
        <w:t>осознанно вовлекается во все инициативы, которые порождает школа.</w:t>
      </w:r>
      <w:r>
        <w:t xml:space="preserve"> </w:t>
      </w:r>
    </w:p>
    <w:p w:rsidR="009B0FC4" w:rsidRPr="007422C3" w:rsidRDefault="009B0FC4" w:rsidP="009B0FC4">
      <w:pPr>
        <w:pStyle w:val="Default"/>
        <w:ind w:firstLine="426"/>
        <w:rPr>
          <w:color w:val="auto"/>
        </w:rPr>
      </w:pPr>
      <w:r w:rsidRPr="007422C3">
        <w:rPr>
          <w:color w:val="auto"/>
        </w:rPr>
        <w:t xml:space="preserve">Важную роль в обеспечении позитивных результатов добивается педагогический коллектив, который характеризуется: </w:t>
      </w:r>
    </w:p>
    <w:p w:rsidR="009B0FC4" w:rsidRPr="007422C3" w:rsidRDefault="009B0FC4" w:rsidP="009B0FC4">
      <w:pPr>
        <w:pStyle w:val="Default"/>
        <w:ind w:firstLine="426"/>
        <w:rPr>
          <w:color w:val="auto"/>
        </w:rPr>
      </w:pPr>
      <w:r w:rsidRPr="007422C3">
        <w:rPr>
          <w:color w:val="auto"/>
        </w:rPr>
        <w:t xml:space="preserve">- мотивацией к продолжению инновационной деятельности; </w:t>
      </w:r>
    </w:p>
    <w:p w:rsidR="009B0FC4" w:rsidRPr="007422C3" w:rsidRDefault="009B0FC4" w:rsidP="009B0FC4">
      <w:pPr>
        <w:pStyle w:val="Default"/>
        <w:ind w:firstLine="426"/>
        <w:rPr>
          <w:color w:val="auto"/>
        </w:rPr>
      </w:pPr>
      <w:r w:rsidRPr="007422C3">
        <w:rPr>
          <w:color w:val="auto"/>
        </w:rPr>
        <w:t xml:space="preserve">- качественным ростом профессиональной активности педагогов; </w:t>
      </w:r>
    </w:p>
    <w:p w:rsidR="009B0FC4" w:rsidRPr="007422C3" w:rsidRDefault="009B0FC4" w:rsidP="009B0FC4">
      <w:pPr>
        <w:pStyle w:val="Default"/>
        <w:ind w:firstLine="426"/>
        <w:rPr>
          <w:color w:val="auto"/>
        </w:rPr>
      </w:pPr>
      <w:r w:rsidRPr="007422C3">
        <w:rPr>
          <w:color w:val="auto"/>
        </w:rPr>
        <w:t xml:space="preserve">- системным повышением квалификации через самообразование, КПК, участие в профессиональных объединениях; </w:t>
      </w:r>
    </w:p>
    <w:p w:rsidR="009B0FC4" w:rsidRPr="00C53846" w:rsidRDefault="009B0FC4" w:rsidP="009B0FC4">
      <w:pPr>
        <w:pStyle w:val="Default"/>
        <w:ind w:firstLine="426"/>
        <w:rPr>
          <w:color w:val="auto"/>
        </w:rPr>
      </w:pPr>
      <w:r w:rsidRPr="007422C3">
        <w:rPr>
          <w:color w:val="auto"/>
        </w:rPr>
        <w:t>- активным участием в научно-методической работе.</w:t>
      </w:r>
    </w:p>
    <w:p w:rsidR="009B0FC4" w:rsidRPr="00F57428" w:rsidRDefault="009B0FC4" w:rsidP="009B0FC4">
      <w:pPr>
        <w:ind w:firstLine="426"/>
        <w:jc w:val="both"/>
        <w:rPr>
          <w:rFonts w:ascii="Times New Roman" w:hAnsi="Times New Roman" w:cs="Times New Roman"/>
          <w:sz w:val="24"/>
        </w:rPr>
      </w:pPr>
      <w:r w:rsidRPr="006D6A23">
        <w:rPr>
          <w:rFonts w:ascii="Times New Roman" w:hAnsi="Times New Roman" w:cs="Times New Roman"/>
          <w:sz w:val="24"/>
        </w:rPr>
        <w:t>Учителя школ</w:t>
      </w:r>
      <w:r>
        <w:rPr>
          <w:rFonts w:ascii="Times New Roman" w:hAnsi="Times New Roman" w:cs="Times New Roman"/>
          <w:sz w:val="24"/>
        </w:rPr>
        <w:t>ы</w:t>
      </w:r>
      <w:r w:rsidRPr="006D6A23">
        <w:rPr>
          <w:rFonts w:ascii="Times New Roman" w:hAnsi="Times New Roman" w:cs="Times New Roman"/>
          <w:sz w:val="24"/>
        </w:rPr>
        <w:t xml:space="preserve"> уверены, что способности есть у всех, и стараются применять соответствующие педагогические практики. </w:t>
      </w:r>
    </w:p>
    <w:p w:rsidR="009B0FC4" w:rsidRPr="00514E15" w:rsidRDefault="009B0FC4" w:rsidP="009B0FC4">
      <w:pPr>
        <w:rPr>
          <w:rFonts w:ascii="Times New Roman" w:hAnsi="Times New Roman"/>
          <w:sz w:val="24"/>
          <w:szCs w:val="24"/>
        </w:rPr>
      </w:pPr>
    </w:p>
    <w:p w:rsidR="009B0FC4" w:rsidRDefault="009B0FC4" w:rsidP="009B0FC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</w:t>
      </w:r>
      <w:r w:rsidRPr="00607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607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СИСТЕМЫ АДРЕСНОГО ПОВЫШЕНИЯ КВАЛИФИКАЦИИ И ПЕРЕПОДГОТОВКИ ПЕДАГОГИЧЕСКИХ И УПРАВЛЕНЧЕСКИХ КАДРОВ </w:t>
      </w:r>
    </w:p>
    <w:p w:rsidR="009B0FC4" w:rsidRPr="006077AE" w:rsidRDefault="009B0FC4" w:rsidP="009B0FC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МБОУ ШКОЛА №6</w:t>
      </w:r>
    </w:p>
    <w:tbl>
      <w:tblPr>
        <w:tblW w:w="5279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25"/>
        <w:gridCol w:w="3970"/>
        <w:gridCol w:w="5676"/>
      </w:tblGrid>
      <w:tr w:rsidR="009B0FC4" w:rsidRPr="000B1A51" w:rsidTr="00993488">
        <w:trPr>
          <w:trHeight w:val="92"/>
        </w:trPr>
        <w:tc>
          <w:tcPr>
            <w:tcW w:w="211" w:type="pct"/>
            <w:shd w:val="clear" w:color="auto" w:fill="FFFFFF" w:themeFill="background1"/>
            <w:vAlign w:val="center"/>
            <w:hideMark/>
          </w:tcPr>
          <w:p w:rsidR="009B0FC4" w:rsidRPr="000B1A51" w:rsidRDefault="009B0FC4" w:rsidP="009B0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971" w:type="pct"/>
            <w:shd w:val="clear" w:color="auto" w:fill="FFFFFF" w:themeFill="background1"/>
            <w:vAlign w:val="center"/>
            <w:hideMark/>
          </w:tcPr>
          <w:p w:rsidR="009B0FC4" w:rsidRPr="000B1A51" w:rsidRDefault="009B0FC4" w:rsidP="009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>Перечень мер, направленных на профессиональное развитие педагогов</w:t>
            </w:r>
          </w:p>
        </w:tc>
        <w:tc>
          <w:tcPr>
            <w:tcW w:w="2818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Pr="000B1A51" w:rsidRDefault="009B0FC4" w:rsidP="0095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Pr="000B1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0B1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9B0FC4" w:rsidRPr="000B1A51" w:rsidTr="00993488">
        <w:trPr>
          <w:trHeight w:val="92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b/>
                <w:sz w:val="24"/>
                <w:szCs w:val="24"/>
              </w:rPr>
              <w:t>1. ПОВЫШЕНИЕ КВАЛИФИКАЦИИ</w:t>
            </w:r>
          </w:p>
        </w:tc>
      </w:tr>
      <w:tr w:rsidR="009B0FC4" w:rsidRPr="000B1A51" w:rsidTr="00993488">
        <w:trPr>
          <w:trHeight w:val="552"/>
        </w:trPr>
        <w:tc>
          <w:tcPr>
            <w:tcW w:w="211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971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>По профилю педагогической деятельности (1 раз в 3 года)</w:t>
            </w:r>
          </w:p>
        </w:tc>
        <w:tc>
          <w:tcPr>
            <w:tcW w:w="2818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Загородняя А.Я., </w:t>
            </w: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и </w:t>
            </w: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Колобова Н.И.,</w:t>
            </w: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Нарушинская Е.С.</w:t>
            </w: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иностранного языка Тарасова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Т.Е</w:t>
            </w: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Нарушинский В.О.,</w:t>
            </w: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Крымоведения Гетьман Е.Н., </w:t>
            </w: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ОДНКНР и ОРКСЭ – Нафонайлова Ю.В.</w:t>
            </w:r>
          </w:p>
        </w:tc>
      </w:tr>
      <w:tr w:rsidR="009B0FC4" w:rsidRPr="000B1A51" w:rsidTr="00993488">
        <w:trPr>
          <w:trHeight w:val="995"/>
        </w:trPr>
        <w:tc>
          <w:tcPr>
            <w:tcW w:w="211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1971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>По направлениям развития в сфере образования:</w:t>
            </w: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– «Электронная школа: создание интерактивных модулей в приложении «Учи.Ру», </w:t>
            </w: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>«Яндекс.Учебник»</w:t>
            </w:r>
          </w:p>
        </w:tc>
        <w:tc>
          <w:tcPr>
            <w:tcW w:w="2818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 Скрябина А.Я.</w:t>
            </w: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русского языка и литературы Гамова С.Н.,  учитель изобразительного искусства Воробъева В.Н.</w:t>
            </w: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иностранного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Ишметова М.Р.</w:t>
            </w: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Автонасова Е.В. </w:t>
            </w:r>
          </w:p>
        </w:tc>
      </w:tr>
      <w:tr w:rsidR="009B0FC4" w:rsidRPr="000B1A51" w:rsidTr="00993488">
        <w:trPr>
          <w:trHeight w:val="1104"/>
        </w:trPr>
        <w:tc>
          <w:tcPr>
            <w:tcW w:w="211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1971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По минимизации профессиональных дефицитов: </w:t>
            </w: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1A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«Онлайн-курсы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r w:rsidRPr="000B1A51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образовательных учреждениях по ФГОС</w:t>
            </w:r>
            <w:r w:rsidRPr="000B1A5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18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Карпенко В.Ф., учитель начальных классов Долгорукова А.Ю. </w:t>
            </w:r>
          </w:p>
        </w:tc>
      </w:tr>
      <w:tr w:rsidR="009B0FC4" w:rsidRPr="000B1A51" w:rsidTr="00993488">
        <w:trPr>
          <w:trHeight w:val="372"/>
        </w:trPr>
        <w:tc>
          <w:tcPr>
            <w:tcW w:w="5000" w:type="pct"/>
            <w:gridSpan w:val="3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ПРОФЕССИОНАЛЬНАЯ ПЕРЕПОДГОТОВКА</w:t>
            </w:r>
          </w:p>
        </w:tc>
      </w:tr>
      <w:tr w:rsidR="009B0FC4" w:rsidRPr="000B1A51" w:rsidTr="00993488">
        <w:trPr>
          <w:trHeight w:val="522"/>
        </w:trPr>
        <w:tc>
          <w:tcPr>
            <w:tcW w:w="211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2.1</w:t>
            </w:r>
          </w:p>
        </w:tc>
        <w:tc>
          <w:tcPr>
            <w:tcW w:w="1971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Педагогика и психология общего образования» </w:t>
            </w:r>
          </w:p>
        </w:tc>
        <w:tc>
          <w:tcPr>
            <w:tcW w:w="2818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Педагог-психолог Черепанова А.В.</w:t>
            </w:r>
          </w:p>
        </w:tc>
      </w:tr>
      <w:tr w:rsidR="009B0FC4" w:rsidRPr="000B1A51" w:rsidTr="00993488">
        <w:trPr>
          <w:trHeight w:val="365"/>
        </w:trPr>
        <w:tc>
          <w:tcPr>
            <w:tcW w:w="211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1971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</w:tcPr>
          <w:p w:rsidR="009B0FC4" w:rsidRDefault="009B0FC4" w:rsidP="00954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«Менеджмент в образовании»</w:t>
            </w:r>
          </w:p>
        </w:tc>
        <w:tc>
          <w:tcPr>
            <w:tcW w:w="2818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</w:tcPr>
          <w:p w:rsidR="009B0FC4" w:rsidRDefault="009B0FC4" w:rsidP="00954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УВР Автонасова Е.В.</w:t>
            </w:r>
          </w:p>
        </w:tc>
      </w:tr>
      <w:tr w:rsidR="009B0FC4" w:rsidRPr="000B1A51" w:rsidTr="00993488">
        <w:trPr>
          <w:trHeight w:val="422"/>
        </w:trPr>
        <w:tc>
          <w:tcPr>
            <w:tcW w:w="5000" w:type="pct"/>
            <w:gridSpan w:val="3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</w:tcPr>
          <w:p w:rsidR="009B0FC4" w:rsidRPr="000B1A51" w:rsidRDefault="009B0FC4" w:rsidP="0095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ВНУТРИОРГАНИЗАЦИОННОЕ ОБУЧЕНИЕ</w:t>
            </w:r>
          </w:p>
        </w:tc>
      </w:tr>
      <w:tr w:rsidR="009B0FC4" w:rsidRPr="000B1A51" w:rsidTr="00993488">
        <w:trPr>
          <w:trHeight w:val="828"/>
        </w:trPr>
        <w:tc>
          <w:tcPr>
            <w:tcW w:w="211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1971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1A51">
              <w:rPr>
                <w:rFonts w:ascii="Times New Roman" w:hAnsi="Times New Roman" w:cs="Times New Roman"/>
              </w:rPr>
              <w:t>Адаптация педагогических кадров (вновь принятых и молодых специалистов)</w:t>
            </w:r>
          </w:p>
          <w:p w:rsidR="009B0FC4" w:rsidRPr="000B1A51" w:rsidRDefault="009B0FC4" w:rsidP="00954553">
            <w:pPr>
              <w:pStyle w:val="3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aps/>
                <w:color w:val="000000"/>
              </w:rPr>
            </w:pPr>
            <w:r w:rsidRPr="000B1A51">
              <w:rPr>
                <w:rFonts w:ascii="Times New Roman" w:hAnsi="Times New Roman" w:cs="Times New Roman"/>
                <w:b w:val="0"/>
              </w:rPr>
              <w:t xml:space="preserve">  </w:t>
            </w:r>
            <w:r w:rsidRPr="000B1A51">
              <w:rPr>
                <w:rFonts w:ascii="Times New Roman" w:hAnsi="Times New Roman" w:cs="Times New Roman"/>
                <w:b w:val="0"/>
                <w:color w:val="auto"/>
              </w:rPr>
              <w:t xml:space="preserve"> - «</w:t>
            </w:r>
            <w:r w:rsidRPr="000B1A51">
              <w:rPr>
                <w:rFonts w:ascii="Times New Roman" w:hAnsi="Times New Roman" w:cs="Times New Roman"/>
                <w:b w:val="0"/>
                <w:color w:val="000000"/>
              </w:rPr>
              <w:t xml:space="preserve">Икт в профессиональной деятельности учителя 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начальных классов </w:t>
            </w:r>
            <w:r w:rsidRPr="000B1A51">
              <w:rPr>
                <w:rFonts w:ascii="Times New Roman" w:hAnsi="Times New Roman" w:cs="Times New Roman"/>
                <w:b w:val="0"/>
                <w:color w:val="000000"/>
              </w:rPr>
              <w:t xml:space="preserve"> (с использованием дистанционных образовательных технологий)»</w:t>
            </w:r>
          </w:p>
          <w:p w:rsidR="009B0FC4" w:rsidRPr="00617C4C" w:rsidRDefault="009B0FC4" w:rsidP="00954553">
            <w:pPr>
              <w:pStyle w:val="3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ap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818" w:type="pct"/>
            <w:shd w:val="clear" w:color="auto" w:fill="FFFFFF" w:themeFill="background1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:rsidR="009B0FC4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Долгорукова А.Ю., учитель начальных классов Нарушинская Е.С., учитель музыки Гамова С.Н.</w:t>
            </w: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FC4" w:rsidRPr="000B1A51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B0FC4" w:rsidRPr="009B0FC4" w:rsidRDefault="009B0FC4" w:rsidP="00993488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7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УПРАВЛЕНЧЕСКАЯ МОДЕЛЬ РАЗВИТИЯ МБОУ ШКОЛА №6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/>
      </w:tblPr>
      <w:tblGrid>
        <w:gridCol w:w="2448"/>
        <w:gridCol w:w="2448"/>
        <w:gridCol w:w="2448"/>
        <w:gridCol w:w="2448"/>
      </w:tblGrid>
      <w:tr w:rsidR="009B0FC4" w:rsidRPr="00097CFD" w:rsidTr="00954553">
        <w:trPr>
          <w:trHeight w:val="584"/>
        </w:trPr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Реперные точки / дефициты/ проблемы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Причины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Действия / мероприятия / </w:t>
            </w:r>
          </w:p>
        </w:tc>
      </w:tr>
      <w:tr w:rsidR="009B0FC4" w:rsidRPr="00097CFD" w:rsidTr="00954553">
        <w:trPr>
          <w:trHeight w:val="341"/>
        </w:trPr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1. Управленческая команда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1.Низкая мотивация руководства МБОУ Школа №6  на улучшение образовательных </w:t>
            </w:r>
            <w:r w:rsidRPr="00097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обучающихся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 -Карпенко В.В.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управленческой команды  </w:t>
            </w:r>
          </w:p>
        </w:tc>
      </w:tr>
      <w:tr w:rsidR="009B0FC4" w:rsidRPr="00097CFD" w:rsidTr="00954553">
        <w:trPr>
          <w:trHeight w:val="2071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Обновление нормативно-правовой документации школы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2. Неполнота отдельных нормативно-правовых документов, не предусмотренных на момент разработки и начало внедрения Программы.  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Директор школы - Карпенко В.В., заместитель директора по УВР Скрябина А.Я.,</w:t>
            </w:r>
          </w:p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– Автонасова Е.В.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 - Анализ  нормативно-правовой базы образовательного пространства МБОУ Школы №6 </w:t>
            </w:r>
          </w:p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- Обновление нормативно-правовой базы школы:    </w:t>
            </w:r>
          </w:p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 - Положения; </w:t>
            </w:r>
          </w:p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 - Должностные инструкции</w:t>
            </w:r>
          </w:p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- Договоры; </w:t>
            </w:r>
          </w:p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 - Инструкции по организации отдельных видов и форм образовательной деятельности и др.  </w:t>
            </w:r>
          </w:p>
        </w:tc>
      </w:tr>
      <w:tr w:rsidR="009B0FC4" w:rsidRPr="00097CFD" w:rsidTr="00954553">
        <w:trPr>
          <w:trHeight w:val="264"/>
        </w:trPr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3. Разработка и внедрение системы мониторинга результативности обновленной образовательной системы МБОУ Школа №6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- Некомпетентное внедрение сторонних структур (организаций, учреждений) и лиц в процессы принятия управленческих решений по обновлению образовательного пространства школы в образовательный процесс. </w:t>
            </w:r>
          </w:p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Директор школы - Карпенко В.В., заместитель директора по УВР Скрябина А.Я.,</w:t>
            </w:r>
          </w:p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– Автонасова Е.В.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>-Определение критериев системы оценки деятельности школы в условиях реализации ФЗ № 273-ФЗ и современных требований к качеству образования ;</w:t>
            </w:r>
          </w:p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  - Разработка системы мониторинга деятельности обновленной образовательной системы школы (проектная деятельность руководства, руководителей ШМО, педагогов, использование разнообразных ресурсов школы); </w:t>
            </w:r>
          </w:p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 xml:space="preserve"> - Реализация системы мониторинга </w:t>
            </w:r>
            <w:r w:rsidRPr="00097CFD">
              <w:rPr>
                <w:sz w:val="24"/>
                <w:szCs w:val="24"/>
              </w:rPr>
              <w:lastRenderedPageBreak/>
              <w:t xml:space="preserve">деятельности обновленной управленческой системы </w:t>
            </w:r>
          </w:p>
        </w:tc>
      </w:tr>
      <w:tr w:rsidR="009B0FC4" w:rsidRPr="00097CFD" w:rsidTr="00954553">
        <w:trPr>
          <w:trHeight w:val="269"/>
        </w:trPr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lastRenderedPageBreak/>
              <w:t xml:space="preserve">4. Создание современной системы оценки и самооценки профессионального уровня педагогов по результатам 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Неготовность отдельных педагогов выстраивать партнерские отношения с другими субъектами образовательного процесса, партнерами социума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 - Карпенко В.В., заместитель директора по УВР Скрябина А.Я.,</w:t>
            </w:r>
          </w:p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– Автонасова Е.В.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>- Анализ эффективности существующей в школе системы оценки качества деятельности педагогов.</w:t>
            </w:r>
          </w:p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>- Определение современных критериев и параметров оценки и самооценки деятельности педагогов, разработка .</w:t>
            </w:r>
          </w:p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>-  Создание современной системы мотивации педагогов школы на участие в инновационной деятельности .</w:t>
            </w:r>
          </w:p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>Реализация обновленной системы оценки и самооценки качества деятельности педагогического коллектива</w:t>
            </w:r>
          </w:p>
        </w:tc>
      </w:tr>
      <w:tr w:rsidR="009B0FC4" w:rsidRPr="00097CFD" w:rsidTr="00954553">
        <w:trPr>
          <w:trHeight w:val="261"/>
        </w:trPr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5. Высокая доля обучающихся с рисками учебной неуспешности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1.Отсутствия системной работы с неуспевающими обучающимися и недостаточной психологической поддержки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 Скрябина А.Я.,</w:t>
            </w:r>
          </w:p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– Автонасова Е.В.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Выявлении стадии развития, на которой находится ученик, определении зоны его ближайшего развития посредством регулярного мониторинга, диагностики</w:t>
            </w:r>
          </w:p>
        </w:tc>
      </w:tr>
      <w:tr w:rsidR="009B0FC4" w:rsidRPr="00097CFD" w:rsidTr="00954553">
        <w:trPr>
          <w:trHeight w:val="261"/>
        </w:trPr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FC4" w:rsidRPr="00097CFD" w:rsidRDefault="009B0FC4" w:rsidP="00954553">
            <w:pPr>
              <w:pStyle w:val="TableParagraph"/>
              <w:rPr>
                <w:sz w:val="24"/>
                <w:szCs w:val="24"/>
              </w:rPr>
            </w:pPr>
            <w:r w:rsidRPr="00097CFD">
              <w:rPr>
                <w:sz w:val="24"/>
                <w:szCs w:val="24"/>
              </w:rPr>
              <w:t>6.Ресурсно-технологические риски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Неполнота ресурсной базы для реализации новых направлений и отдельных программ и мероприятий Программы;  - </w:t>
            </w:r>
            <w:r w:rsidRPr="00097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Прекращение плановых поставок необходимого оборудования для реализации программ реализации ФГОС общего образования.</w:t>
            </w:r>
          </w:p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- Систематический анализ достаточной ресурсной базы для реализации всех компонентов программы;</w:t>
            </w:r>
          </w:p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-  Включение </w:t>
            </w:r>
            <w:r w:rsidRPr="00097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механизма дополнительных закупок необходимого </w:t>
            </w:r>
          </w:p>
          <w:p w:rsidR="009B0FC4" w:rsidRPr="00097CFD" w:rsidRDefault="009B0FC4" w:rsidP="009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оборудования за счет развития партнерских отношений.  Участие педагогов и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школы </w:t>
            </w: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в международных, федеральных, региональных проектах для расширения возможностей развития ресурсной базы.   </w:t>
            </w:r>
          </w:p>
        </w:tc>
      </w:tr>
    </w:tbl>
    <w:p w:rsidR="00F61C38" w:rsidRPr="009B0FC4" w:rsidRDefault="00F61C38" w:rsidP="009B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C4" w:rsidRPr="004804B3" w:rsidRDefault="009B0FC4" w:rsidP="009B0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804B3">
        <w:rPr>
          <w:rFonts w:ascii="Times New Roman" w:hAnsi="Times New Roman"/>
          <w:sz w:val="24"/>
          <w:szCs w:val="24"/>
        </w:rPr>
        <w:t>СИСТЕМА МЕРОПРИЯТИЙ ДЛЯ РОДИТЕЛЕЙ ПО ВОПРОСАМ ПОВЫШЕНИЯ УСПЕШНОСТИ УЧАЩИХСЯ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0FC4" w:rsidRPr="007E620A" w:rsidRDefault="009B0FC4" w:rsidP="0027439C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E620A">
        <w:rPr>
          <w:rFonts w:ascii="Times New Roman" w:hAnsi="Times New Roman"/>
          <w:b/>
          <w:bCs/>
          <w:sz w:val="24"/>
          <w:szCs w:val="24"/>
        </w:rPr>
        <w:t>Внутренняя и внешняя среда</w:t>
      </w:r>
    </w:p>
    <w:p w:rsidR="009B0FC4" w:rsidRDefault="009B0FC4" w:rsidP="00993488">
      <w:pPr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Пгт. Орджоникидзе  находится в 12  км от города Феодосия. В селе</w:t>
      </w:r>
      <w:r w:rsidRPr="007E620A">
        <w:rPr>
          <w:rFonts w:ascii="Times New Roman" w:hAnsi="Times New Roman"/>
          <w:bCs/>
          <w:sz w:val="24"/>
          <w:szCs w:val="24"/>
        </w:rPr>
        <w:t xml:space="preserve"> проживает </w:t>
      </w:r>
      <w:r>
        <w:rPr>
          <w:rFonts w:ascii="Times New Roman" w:hAnsi="Times New Roman"/>
          <w:bCs/>
          <w:sz w:val="24"/>
          <w:szCs w:val="24"/>
        </w:rPr>
        <w:t>2500</w:t>
      </w:r>
      <w:r w:rsidRPr="007E620A">
        <w:rPr>
          <w:rFonts w:ascii="Times New Roman" w:hAnsi="Times New Roman"/>
          <w:bCs/>
          <w:sz w:val="24"/>
          <w:szCs w:val="24"/>
        </w:rPr>
        <w:t xml:space="preserve"> человек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7E620A">
        <w:rPr>
          <w:rFonts w:ascii="Times New Roman" w:hAnsi="Times New Roman"/>
          <w:bCs/>
          <w:sz w:val="24"/>
          <w:szCs w:val="24"/>
        </w:rPr>
        <w:t>в основном пожилые люди</w:t>
      </w:r>
      <w:r>
        <w:rPr>
          <w:rFonts w:ascii="Times New Roman" w:hAnsi="Times New Roman"/>
          <w:bCs/>
          <w:sz w:val="24"/>
          <w:szCs w:val="24"/>
        </w:rPr>
        <w:t xml:space="preserve">, молодёжь практически вся </w:t>
      </w:r>
      <w:r w:rsidRPr="007E620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E620A">
        <w:rPr>
          <w:rFonts w:ascii="Times New Roman" w:hAnsi="Times New Roman"/>
          <w:bCs/>
          <w:sz w:val="24"/>
          <w:szCs w:val="24"/>
        </w:rPr>
        <w:t xml:space="preserve"> </w:t>
      </w:r>
      <w:r w:rsidRPr="007E620A">
        <w:rPr>
          <w:rFonts w:ascii="Times New Roman" w:hAnsi="Times New Roman"/>
          <w:sz w:val="24"/>
          <w:szCs w:val="24"/>
        </w:rPr>
        <w:t xml:space="preserve">Родители, часто занятые </w:t>
      </w:r>
      <w:r>
        <w:rPr>
          <w:rFonts w:ascii="Times New Roman" w:hAnsi="Times New Roman"/>
          <w:sz w:val="24"/>
          <w:szCs w:val="24"/>
        </w:rPr>
        <w:t>работой</w:t>
      </w:r>
      <w:r w:rsidRPr="007E620A">
        <w:rPr>
          <w:rFonts w:ascii="Times New Roman" w:hAnsi="Times New Roman"/>
          <w:sz w:val="24"/>
          <w:szCs w:val="24"/>
        </w:rPr>
        <w:t xml:space="preserve">, не уделяют должного внимания  своим детям и являются пассивными участниками образовательного процесса.  В то же время есть родители, которые желают дать всестороннее развитие своим детям, желают, чтобы их дети после школы поступали в высшие учебные заведения. </w:t>
      </w:r>
      <w:r>
        <w:rPr>
          <w:rFonts w:ascii="Times New Roman" w:hAnsi="Times New Roman"/>
          <w:sz w:val="24"/>
          <w:szCs w:val="24"/>
        </w:rPr>
        <w:t xml:space="preserve">Однако к сожалению не всегда это удается. </w:t>
      </w:r>
    </w:p>
    <w:p w:rsidR="009B0FC4" w:rsidRPr="007E620A" w:rsidRDefault="009B0FC4" w:rsidP="009B0FC4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E620A">
        <w:rPr>
          <w:rFonts w:ascii="Times New Roman" w:hAnsi="Times New Roman"/>
          <w:b/>
          <w:bCs/>
          <w:sz w:val="24"/>
          <w:szCs w:val="24"/>
        </w:rPr>
        <w:t>Реестр ключевых мероприятий по вопросам повышения успешности учащихся.</w:t>
      </w:r>
    </w:p>
    <w:p w:rsidR="009B0FC4" w:rsidRPr="00C01679" w:rsidRDefault="009B0FC4" w:rsidP="0027439C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1817DD">
        <w:rPr>
          <w:rFonts w:ascii="Times New Roman" w:hAnsi="Times New Roman"/>
          <w:b/>
          <w:sz w:val="26"/>
          <w:szCs w:val="26"/>
        </w:rPr>
        <w:t>Изучение семей учащихся</w:t>
      </w:r>
      <w:r w:rsidRPr="00D1243C">
        <w:rPr>
          <w:rFonts w:ascii="Times New Roman" w:hAnsi="Times New Roman"/>
          <w:sz w:val="26"/>
          <w:szCs w:val="26"/>
        </w:rPr>
        <w:t xml:space="preserve"> </w:t>
      </w:r>
    </w:p>
    <w:p w:rsidR="009B0FC4" w:rsidRDefault="009B0FC4" w:rsidP="0099348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1817DD">
        <w:rPr>
          <w:rFonts w:ascii="Times New Roman" w:hAnsi="Times New Roman"/>
          <w:sz w:val="26"/>
          <w:szCs w:val="26"/>
        </w:rPr>
        <w:t>Изучение семей первоклассников, знакомство их с системой обучения в школе. Формирование единых педагогических требований</w:t>
      </w:r>
    </w:p>
    <w:p w:rsidR="009B0FC4" w:rsidRDefault="009B0FC4" w:rsidP="0099348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1817DD">
        <w:rPr>
          <w:rFonts w:ascii="Times New Roman" w:hAnsi="Times New Roman"/>
          <w:sz w:val="26"/>
          <w:szCs w:val="26"/>
        </w:rPr>
        <w:t>Ежегодное составление социа</w:t>
      </w:r>
      <w:r>
        <w:rPr>
          <w:rFonts w:ascii="Times New Roman" w:hAnsi="Times New Roman"/>
          <w:sz w:val="26"/>
          <w:szCs w:val="26"/>
        </w:rPr>
        <w:t>льного паспорта класса, школы</w:t>
      </w:r>
      <w:r w:rsidRPr="001817DD">
        <w:rPr>
          <w:rFonts w:ascii="Times New Roman" w:hAnsi="Times New Roman"/>
          <w:sz w:val="26"/>
          <w:szCs w:val="26"/>
        </w:rPr>
        <w:t>. Создание банка данных.</w:t>
      </w:r>
    </w:p>
    <w:p w:rsidR="009B0FC4" w:rsidRDefault="009B0FC4" w:rsidP="0099348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Pr="00093D15">
        <w:rPr>
          <w:rFonts w:ascii="Times New Roman" w:hAnsi="Times New Roman"/>
          <w:b/>
          <w:sz w:val="26"/>
          <w:szCs w:val="26"/>
        </w:rPr>
        <w:t>Развитие нормативно-правовой базы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2.1. 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>Познакомить с законодательными актами, определя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softHyphen/>
        <w:t>ющими права и обязанности членов семьи, аспекты го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softHyphen/>
        <w:t>сударственной помощи семье. (Семейный Кодекс, Декларация о правах ребенка, и др.)</w:t>
      </w:r>
    </w:p>
    <w:p w:rsidR="009B0FC4" w:rsidRPr="00D1243C" w:rsidRDefault="009B0FC4" w:rsidP="00993488">
      <w:pPr>
        <w:autoSpaceDE w:val="0"/>
        <w:autoSpaceDN w:val="0"/>
        <w:adjustRightInd w:val="0"/>
        <w:spacing w:after="0" w:line="240" w:lineRule="auto"/>
        <w:ind w:right="39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2.2. 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>Введение  в действие нормативных правовых актов  обеспечивающих права родителей  на участие в управлении  общеобразовательным учреждением, организацией учебно-воспитательного процесса.</w:t>
      </w:r>
    </w:p>
    <w:p w:rsidR="009B0FC4" w:rsidRPr="00093D15" w:rsidRDefault="009B0FC4" w:rsidP="00993488">
      <w:pPr>
        <w:autoSpaceDE w:val="0"/>
        <w:autoSpaceDN w:val="0"/>
        <w:adjustRightInd w:val="0"/>
        <w:spacing w:after="0" w:line="240" w:lineRule="auto"/>
        <w:ind w:right="39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3.</w:t>
      </w:r>
      <w:r w:rsidRPr="00D1243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93D15">
        <w:rPr>
          <w:rFonts w:ascii="Times New Roman" w:eastAsia="Times New Roman" w:hAnsi="Times New Roman"/>
          <w:b/>
          <w:sz w:val="26"/>
          <w:szCs w:val="26"/>
          <w:lang w:eastAsia="ru-RU"/>
        </w:rPr>
        <w:t>Работа с родителями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3D1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Создание условий для участия семей в воспитательном процессе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школы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3.1. Общешкольные родительские собрания.</w:t>
      </w:r>
      <w:r w:rsidRPr="00D1243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3.2. 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>Привлечение родителей – специалистов для проведения лекций для учащихся по классам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3.3.Своевременное размещение информации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 xml:space="preserve"> на шк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ольном сайте 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>и регулярное обновление его материалов.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3.4. 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>Консультации родителей по интересующим их вопросам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работает Консультационный центр по вопросам образования и воспитания обучающихся.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4.</w:t>
      </w:r>
      <w:r w:rsidRPr="004047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Совместные мероприятия родителей и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об</w:t>
      </w:r>
      <w:r w:rsidRPr="00404701">
        <w:rPr>
          <w:rFonts w:ascii="Times New Roman" w:eastAsia="Times New Roman" w:hAnsi="Times New Roman"/>
          <w:b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</w:t>
      </w:r>
      <w:r w:rsidRPr="00404701">
        <w:rPr>
          <w:rFonts w:ascii="Times New Roman" w:eastAsia="Times New Roman" w:hAnsi="Times New Roman"/>
          <w:b/>
          <w:sz w:val="26"/>
          <w:szCs w:val="26"/>
          <w:lang w:eastAsia="ru-RU"/>
        </w:rPr>
        <w:t>щихся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4.1. «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>День матери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4.2.»Дни здоровья»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4.3.»День пожилого человека»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4.4.</w:t>
      </w:r>
      <w:r w:rsidRPr="004804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 xml:space="preserve">День защиты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детей»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 «9 мая  и Бессмертный полк»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4.6.</w:t>
      </w:r>
      <w:r w:rsidRPr="004804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093D15">
        <w:rPr>
          <w:rFonts w:ascii="Times New Roman" w:eastAsia="Times New Roman" w:hAnsi="Times New Roman"/>
          <w:bCs/>
          <w:sz w:val="26"/>
          <w:szCs w:val="26"/>
          <w:lang w:eastAsia="ru-RU"/>
        </w:rPr>
        <w:t>Проведение совместных трудовых и социально – благотворительных акций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 таких как Белый цветок (2 раза в год)</w:t>
      </w:r>
    </w:p>
    <w:p w:rsidR="009B0FC4" w:rsidRPr="004804B3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4.7. участие родительских комитетов в рейде УРОК (осень, весна) совместно с правоохранительными органами.</w:t>
      </w:r>
    </w:p>
    <w:p w:rsidR="009B0FC4" w:rsidRDefault="009B0FC4" w:rsidP="0099348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5. </w:t>
      </w:r>
      <w:r w:rsidRPr="00093D15">
        <w:rPr>
          <w:rFonts w:ascii="Times New Roman" w:eastAsia="Times New Roman" w:hAnsi="Times New Roman"/>
          <w:b/>
          <w:sz w:val="26"/>
          <w:szCs w:val="26"/>
          <w:lang w:eastAsia="ru-RU"/>
        </w:rPr>
        <w:t>Педагогическое и психологическое просвещение родителей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5.1.Собрания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родителей будущих первоклассников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(август)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5.2.</w:t>
      </w:r>
      <w:r w:rsidRPr="00093D15">
        <w:rPr>
          <w:rFonts w:ascii="Times New Roman" w:eastAsia="Times New Roman" w:hAnsi="Times New Roman"/>
          <w:bCs/>
          <w:sz w:val="26"/>
          <w:szCs w:val="26"/>
          <w:lang w:eastAsia="ru-RU"/>
        </w:rPr>
        <w:t>Привлечение к организации родительских лекториев в качестве лекторов специалистов: медиков, представителей правоохранительных органов, психологов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 течении учебного года.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6. </w:t>
      </w:r>
      <w:r w:rsidRPr="00093D15">
        <w:rPr>
          <w:rFonts w:ascii="Times New Roman" w:eastAsia="Times New Roman" w:hAnsi="Times New Roman"/>
          <w:b/>
          <w:sz w:val="26"/>
          <w:szCs w:val="26"/>
          <w:lang w:eastAsia="ru-RU"/>
        </w:rPr>
        <w:t>Общешкольные родительские собрания</w:t>
      </w:r>
    </w:p>
    <w:p w:rsidR="009B0FC4" w:rsidRPr="00B016D2" w:rsidRDefault="009B0FC4" w:rsidP="00993488">
      <w:pPr>
        <w:widowControl w:val="0"/>
        <w:suppressAutoHyphens/>
        <w:spacing w:after="0" w:line="240" w:lineRule="auto"/>
        <w:rPr>
          <w:rFonts w:ascii="Times New Roman" w:eastAsia="Droid Sans" w:hAnsi="Times New Roman"/>
          <w:kern w:val="1"/>
          <w:sz w:val="26"/>
          <w:szCs w:val="26"/>
          <w:lang w:eastAsia="zh-CN" w:bidi="hi-IN"/>
        </w:rPr>
      </w:pPr>
      <w:r>
        <w:rPr>
          <w:rFonts w:ascii="Times New Roman" w:eastAsia="Droid Sans" w:hAnsi="Times New Roman"/>
          <w:kern w:val="1"/>
          <w:sz w:val="26"/>
          <w:szCs w:val="26"/>
          <w:lang w:eastAsia="zh-CN" w:bidi="hi-IN"/>
        </w:rPr>
        <w:t xml:space="preserve">           6.1. </w:t>
      </w:r>
      <w:r w:rsidRPr="00B016D2">
        <w:rPr>
          <w:rFonts w:ascii="Times New Roman" w:eastAsia="Droid Sans" w:hAnsi="Times New Roman"/>
          <w:kern w:val="1"/>
          <w:sz w:val="26"/>
          <w:szCs w:val="26"/>
          <w:lang w:eastAsia="zh-CN" w:bidi="hi-IN"/>
        </w:rPr>
        <w:t>Ад</w:t>
      </w:r>
      <w:r>
        <w:rPr>
          <w:rFonts w:ascii="Times New Roman" w:eastAsia="Droid Sans" w:hAnsi="Times New Roman"/>
          <w:kern w:val="1"/>
          <w:sz w:val="26"/>
          <w:szCs w:val="26"/>
          <w:lang w:eastAsia="zh-CN" w:bidi="hi-IN"/>
        </w:rPr>
        <w:t>аптация первоклассников в школе</w:t>
      </w:r>
    </w:p>
    <w:p w:rsidR="009B0FC4" w:rsidRPr="00B016D2" w:rsidRDefault="009B0FC4" w:rsidP="00993488">
      <w:pPr>
        <w:widowControl w:val="0"/>
        <w:suppressAutoHyphens/>
        <w:spacing w:after="0" w:line="240" w:lineRule="auto"/>
        <w:rPr>
          <w:rFonts w:ascii="Times New Roman" w:eastAsia="Droid Sans" w:hAnsi="Times New Roman"/>
          <w:kern w:val="1"/>
          <w:sz w:val="26"/>
          <w:szCs w:val="26"/>
          <w:lang w:eastAsia="zh-CN" w:bidi="hi-IN"/>
        </w:rPr>
      </w:pPr>
      <w:r>
        <w:rPr>
          <w:rFonts w:ascii="Times New Roman" w:eastAsia="Droid Sans" w:hAnsi="Times New Roman"/>
          <w:kern w:val="1"/>
          <w:sz w:val="26"/>
          <w:szCs w:val="26"/>
          <w:lang w:eastAsia="zh-CN" w:bidi="hi-IN"/>
        </w:rPr>
        <w:t xml:space="preserve">            6.2. Детская безопасность (ознакомление с инструктажами по ТБ)</w:t>
      </w:r>
    </w:p>
    <w:p w:rsidR="009B0FC4" w:rsidRPr="00B016D2" w:rsidRDefault="009B0FC4" w:rsidP="00993488">
      <w:pPr>
        <w:widowControl w:val="0"/>
        <w:suppressAutoHyphens/>
        <w:spacing w:after="0" w:line="240" w:lineRule="auto"/>
        <w:rPr>
          <w:rFonts w:ascii="Times New Roman" w:eastAsia="Droid Sans" w:hAnsi="Times New Roman"/>
          <w:kern w:val="1"/>
          <w:sz w:val="26"/>
          <w:szCs w:val="26"/>
          <w:lang w:eastAsia="zh-CN" w:bidi="hi-IN"/>
        </w:rPr>
      </w:pPr>
      <w:r>
        <w:rPr>
          <w:rFonts w:ascii="Times New Roman" w:eastAsia="Droid Sans" w:hAnsi="Times New Roman"/>
          <w:kern w:val="1"/>
          <w:sz w:val="26"/>
          <w:szCs w:val="26"/>
          <w:lang w:eastAsia="zh-CN" w:bidi="hi-IN"/>
        </w:rPr>
        <w:t xml:space="preserve">            6.3. </w:t>
      </w:r>
      <w:r w:rsidRPr="00B016D2">
        <w:rPr>
          <w:rFonts w:ascii="Times New Roman" w:eastAsia="Droid Sans" w:hAnsi="Times New Roman"/>
          <w:kern w:val="1"/>
          <w:sz w:val="26"/>
          <w:szCs w:val="26"/>
          <w:lang w:eastAsia="zh-CN" w:bidi="hi-IN"/>
        </w:rPr>
        <w:t>Организация питания в школьной столовой</w:t>
      </w:r>
    </w:p>
    <w:p w:rsidR="009B0FC4" w:rsidRDefault="009B0FC4" w:rsidP="0099348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          6.4. </w:t>
      </w:r>
      <w:r w:rsidRPr="00693356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Информация о ЕГЭ и ГИА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7. </w:t>
      </w:r>
      <w:r w:rsidRPr="00093D15">
        <w:rPr>
          <w:rFonts w:ascii="Times New Roman" w:eastAsia="Times New Roman" w:hAnsi="Times New Roman"/>
          <w:b/>
          <w:sz w:val="26"/>
          <w:szCs w:val="26"/>
          <w:lang w:eastAsia="ru-RU"/>
        </w:rPr>
        <w:t>Работа классного руководителя</w:t>
      </w:r>
    </w:p>
    <w:p w:rsidR="009B0FC4" w:rsidRDefault="009B0FC4" w:rsidP="00993488">
      <w:pPr>
        <w:autoSpaceDE w:val="0"/>
        <w:autoSpaceDN w:val="0"/>
        <w:adjustRightInd w:val="0"/>
        <w:spacing w:after="0" w:line="240" w:lineRule="auto"/>
        <w:ind w:right="3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7.1 Участие в Советах по профилактике</w:t>
      </w:r>
    </w:p>
    <w:p w:rsidR="009B0FC4" w:rsidRDefault="009B0FC4" w:rsidP="00993488">
      <w:pPr>
        <w:autoSpaceDE w:val="0"/>
        <w:autoSpaceDN w:val="0"/>
        <w:adjustRightInd w:val="0"/>
        <w:spacing w:after="0" w:line="240" w:lineRule="auto"/>
        <w:ind w:right="3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7.2 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>Индивидуальные беседы с родителями</w:t>
      </w:r>
    </w:p>
    <w:p w:rsidR="009B0FC4" w:rsidRPr="00093D15" w:rsidRDefault="009B0FC4" w:rsidP="00993488">
      <w:pPr>
        <w:autoSpaceDE w:val="0"/>
        <w:autoSpaceDN w:val="0"/>
        <w:adjustRightInd w:val="0"/>
        <w:spacing w:after="0" w:line="240" w:lineRule="auto"/>
        <w:ind w:right="3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7.3 Проведение родительских собраний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8. </w:t>
      </w:r>
      <w:r w:rsidRPr="00093D1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Работа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93D1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психолога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8.1. 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>Консультации для родителей</w:t>
      </w:r>
    </w:p>
    <w:p w:rsidR="009B0FC4" w:rsidRPr="00C01679" w:rsidRDefault="009B0FC4" w:rsidP="0099348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8.2. 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 xml:space="preserve">Совместная профилактическая работа с инспекторами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КДН и ЗП, ОПД</w:t>
      </w:r>
      <w:r w:rsidRPr="00093D15">
        <w:rPr>
          <w:rFonts w:ascii="Times New Roman" w:eastAsia="Times New Roman" w:hAnsi="Times New Roman"/>
          <w:sz w:val="26"/>
          <w:szCs w:val="26"/>
          <w:lang w:eastAsia="ru-RU"/>
        </w:rPr>
        <w:t>Н</w:t>
      </w:r>
    </w:p>
    <w:p w:rsidR="009B0FC4" w:rsidRDefault="009B0FC4" w:rsidP="0099348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Детей находящихся в социально-опасном положении, стоящих на учете в службах и органах, на внутришкольном учете  на данный момент НЕТ.</w:t>
      </w:r>
    </w:p>
    <w:p w:rsidR="00C01679" w:rsidRDefault="00C01679" w:rsidP="009B0FC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1679" w:rsidRPr="00C01679" w:rsidRDefault="00C01679" w:rsidP="00C01679">
      <w:pPr>
        <w:suppressAutoHyphens/>
        <w:spacing w:line="36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C01679">
        <w:rPr>
          <w:rFonts w:ascii="Times New Roman" w:hAnsi="Times New Roman" w:cs="Times New Roman"/>
          <w:b/>
          <w:sz w:val="28"/>
          <w:szCs w:val="28"/>
          <w:lang w:eastAsia="ar-SA"/>
        </w:rPr>
        <w:t>РЕЗУЛЬТАТИВНОСТЬ ПРОГРАММЫ РАЗВИТИЯ МБОУ ШКОЛА №6</w:t>
      </w:r>
      <w:r w:rsidRPr="00C0167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C01679" w:rsidRPr="00C01679" w:rsidRDefault="00C01679" w:rsidP="00C01679">
      <w:pPr>
        <w:suppressAutoHyphens/>
        <w:spacing w:line="36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C01679">
        <w:rPr>
          <w:rFonts w:ascii="Times New Roman" w:hAnsi="Times New Roman" w:cs="Times New Roman"/>
          <w:sz w:val="28"/>
          <w:szCs w:val="28"/>
          <w:lang w:eastAsia="ar-SA"/>
        </w:rPr>
        <w:t>Реализация программы развития  будет способствовать:</w:t>
      </w:r>
    </w:p>
    <w:p w:rsidR="00C01679" w:rsidRPr="00E13245" w:rsidRDefault="00C01679" w:rsidP="00C01679">
      <w:pPr>
        <w:pStyle w:val="af4"/>
        <w:spacing w:line="360" w:lineRule="auto"/>
        <w:ind w:left="4" w:right="1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32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Повышения качества образовательного процес</w:t>
      </w:r>
      <w:r w:rsidRPr="00E13245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</w:r>
      <w:r w:rsidRPr="00E13245">
        <w:rPr>
          <w:rFonts w:ascii="Times New Roman" w:hAnsi="Times New Roman" w:cs="Times New Roman"/>
          <w:b/>
          <w:bCs/>
          <w:w w:val="107"/>
          <w:sz w:val="28"/>
          <w:szCs w:val="28"/>
        </w:rPr>
        <w:t xml:space="preserve">са </w:t>
      </w:r>
      <w:r w:rsidRPr="00E132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следующим показателям: </w:t>
      </w:r>
    </w:p>
    <w:p w:rsidR="00C01679" w:rsidRPr="00E13245" w:rsidRDefault="00C01679" w:rsidP="00C01679">
      <w:pPr>
        <w:pStyle w:val="af4"/>
        <w:spacing w:line="360" w:lineRule="auto"/>
        <w:ind w:right="14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 xml:space="preserve">-  повышение уровня  обученности и качества знаний школьников; </w:t>
      </w:r>
    </w:p>
    <w:p w:rsidR="00C01679" w:rsidRPr="00E13245" w:rsidRDefault="00C01679" w:rsidP="00C01679">
      <w:pPr>
        <w:pStyle w:val="af4"/>
        <w:spacing w:line="360" w:lineRule="auto"/>
        <w:ind w:right="14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 xml:space="preserve">-  повышение результатов государственной итоговой аттестации; </w:t>
      </w:r>
    </w:p>
    <w:p w:rsidR="00C01679" w:rsidRPr="00E13245" w:rsidRDefault="00C01679" w:rsidP="00C01679">
      <w:pPr>
        <w:pStyle w:val="af4"/>
        <w:spacing w:line="360" w:lineRule="auto"/>
        <w:ind w:right="14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 xml:space="preserve">-  увеличение количества участников проектно-исследовательской деятельности; </w:t>
      </w:r>
    </w:p>
    <w:p w:rsidR="00C01679" w:rsidRPr="00E13245" w:rsidRDefault="00C01679" w:rsidP="00C01679">
      <w:pPr>
        <w:pStyle w:val="af4"/>
        <w:spacing w:line="360" w:lineRule="auto"/>
        <w:ind w:right="14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lastRenderedPageBreak/>
        <w:t>-  увеличение количества проектов - призеров кон</w:t>
      </w:r>
      <w:r w:rsidRPr="00E13245">
        <w:rPr>
          <w:rFonts w:ascii="Times New Roman" w:hAnsi="Times New Roman" w:cs="Times New Roman"/>
          <w:sz w:val="28"/>
          <w:szCs w:val="28"/>
        </w:rPr>
        <w:softHyphen/>
        <w:t xml:space="preserve">курсов различных уровней; </w:t>
      </w:r>
    </w:p>
    <w:p w:rsidR="00C01679" w:rsidRPr="00E13245" w:rsidRDefault="00C01679" w:rsidP="00C01679">
      <w:pPr>
        <w:pStyle w:val="af4"/>
        <w:spacing w:line="360" w:lineRule="auto"/>
        <w:ind w:right="14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 xml:space="preserve">-  увеличение количества участников олимпиад и конкурсов различных уровней; </w:t>
      </w:r>
    </w:p>
    <w:p w:rsidR="00C01679" w:rsidRPr="00E13245" w:rsidRDefault="00C01679" w:rsidP="00C01679">
      <w:pPr>
        <w:pStyle w:val="af4"/>
        <w:tabs>
          <w:tab w:val="left" w:pos="993"/>
        </w:tabs>
        <w:spacing w:line="360" w:lineRule="auto"/>
        <w:ind w:right="14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>-  повышение уровня содержания и разнообразия портфолио достижений учащихся.</w:t>
      </w:r>
    </w:p>
    <w:p w:rsidR="00C01679" w:rsidRPr="00E13245" w:rsidRDefault="00C01679" w:rsidP="00C01679">
      <w:pPr>
        <w:pStyle w:val="af4"/>
        <w:spacing w:line="360" w:lineRule="auto"/>
        <w:ind w:left="240" w:right="9" w:hanging="20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32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Изменения структуры учебного плана, которые:</w:t>
      </w:r>
    </w:p>
    <w:p w:rsidR="00C01679" w:rsidRPr="00E13245" w:rsidRDefault="00C01679" w:rsidP="00C01679">
      <w:pPr>
        <w:pStyle w:val="af4"/>
        <w:spacing w:line="360" w:lineRule="auto"/>
        <w:ind w:right="14" w:hanging="284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 xml:space="preserve">-  приведут к увеличению числа и разнообразия элективных курсов; </w:t>
      </w:r>
    </w:p>
    <w:p w:rsidR="00C01679" w:rsidRPr="00E13245" w:rsidRDefault="00C01679" w:rsidP="00C01679">
      <w:pPr>
        <w:pStyle w:val="af4"/>
        <w:spacing w:line="360" w:lineRule="auto"/>
        <w:ind w:right="9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>-  позволят увеличить долю проектно-исследова</w:t>
      </w:r>
      <w:r w:rsidRPr="00E13245">
        <w:rPr>
          <w:rFonts w:ascii="Times New Roman" w:hAnsi="Times New Roman" w:cs="Times New Roman"/>
          <w:sz w:val="28"/>
          <w:szCs w:val="28"/>
        </w:rPr>
        <w:softHyphen/>
        <w:t xml:space="preserve">тельской деятельности в общем объеме учебной работы; </w:t>
      </w:r>
    </w:p>
    <w:p w:rsidR="00C01679" w:rsidRPr="00E13245" w:rsidRDefault="00C01679" w:rsidP="00C01679">
      <w:pPr>
        <w:pStyle w:val="af4"/>
        <w:spacing w:line="360" w:lineRule="auto"/>
        <w:ind w:right="9" w:hanging="284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>-  приведут к активизации использования ИКТ.</w:t>
      </w:r>
    </w:p>
    <w:p w:rsidR="00C01679" w:rsidRPr="00E13245" w:rsidRDefault="00C01679" w:rsidP="00C01679">
      <w:pPr>
        <w:pStyle w:val="af4"/>
        <w:spacing w:line="360" w:lineRule="auto"/>
        <w:ind w:left="4" w:right="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32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Изменения характеристик школьного об</w:t>
      </w:r>
      <w:r w:rsidRPr="00E13245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 xml:space="preserve">разовательного пространства, которые приведут </w:t>
      </w:r>
      <w:r w:rsidRPr="00E13245">
        <w:rPr>
          <w:rFonts w:ascii="Times New Roman" w:hAnsi="Times New Roman" w:cs="Times New Roman"/>
          <w:b/>
          <w:i/>
          <w:iCs/>
          <w:sz w:val="28"/>
          <w:szCs w:val="28"/>
        </w:rPr>
        <w:t>к</w:t>
      </w:r>
      <w:r w:rsidRPr="00E132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13245">
        <w:rPr>
          <w:rFonts w:ascii="Times New Roman" w:hAnsi="Times New Roman" w:cs="Times New Roman"/>
          <w:b/>
          <w:i/>
          <w:iCs/>
          <w:sz w:val="28"/>
          <w:szCs w:val="28"/>
        </w:rPr>
        <w:t>тому,</w:t>
      </w:r>
      <w:r w:rsidRPr="00E132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132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что: </w:t>
      </w:r>
    </w:p>
    <w:p w:rsidR="00C01679" w:rsidRPr="00E13245" w:rsidRDefault="00C01679" w:rsidP="00C01679">
      <w:pPr>
        <w:pStyle w:val="af4"/>
        <w:spacing w:line="36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 xml:space="preserve">        - будет реализован принцип открытости образова</w:t>
      </w:r>
      <w:r w:rsidRPr="00E13245">
        <w:rPr>
          <w:rFonts w:ascii="Times New Roman" w:hAnsi="Times New Roman" w:cs="Times New Roman"/>
          <w:sz w:val="28"/>
          <w:szCs w:val="28"/>
        </w:rPr>
        <w:softHyphen/>
        <w:t xml:space="preserve">тельного процесса в школе; </w:t>
      </w:r>
    </w:p>
    <w:p w:rsidR="00C01679" w:rsidRPr="00E13245" w:rsidRDefault="00C01679" w:rsidP="00C01679">
      <w:pPr>
        <w:pStyle w:val="af4"/>
        <w:spacing w:line="360" w:lineRule="auto"/>
        <w:ind w:right="14" w:hanging="284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>-  увеличится количество творчес</w:t>
      </w:r>
      <w:r w:rsidRPr="00E13245">
        <w:rPr>
          <w:rFonts w:ascii="Times New Roman" w:hAnsi="Times New Roman" w:cs="Times New Roman"/>
          <w:sz w:val="28"/>
          <w:szCs w:val="28"/>
        </w:rPr>
        <w:softHyphen/>
        <w:t xml:space="preserve">ких объединений и сообществ; </w:t>
      </w:r>
    </w:p>
    <w:p w:rsidR="00C01679" w:rsidRPr="00E13245" w:rsidRDefault="00C01679" w:rsidP="00C01679">
      <w:pPr>
        <w:pStyle w:val="af4"/>
        <w:spacing w:line="360" w:lineRule="auto"/>
        <w:ind w:right="9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>-  увеличится количество открытых общешкольных мероприятий разного уровня, предостав</w:t>
      </w:r>
      <w:r w:rsidRPr="00E13245">
        <w:rPr>
          <w:rFonts w:ascii="Times New Roman" w:hAnsi="Times New Roman" w:cs="Times New Roman"/>
          <w:sz w:val="28"/>
          <w:szCs w:val="28"/>
        </w:rPr>
        <w:softHyphen/>
        <w:t xml:space="preserve">ляющих возможности для самореализации школьников; </w:t>
      </w:r>
    </w:p>
    <w:p w:rsidR="00C01679" w:rsidRPr="00E13245" w:rsidRDefault="00C01679" w:rsidP="00C01679">
      <w:pPr>
        <w:pStyle w:val="af4"/>
        <w:spacing w:line="360" w:lineRule="auto"/>
        <w:ind w:right="9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>-  усилится социальное творчество учащихся, что позволит расширить пространство для формирова</w:t>
      </w:r>
      <w:r w:rsidRPr="00E13245">
        <w:rPr>
          <w:rFonts w:ascii="Times New Roman" w:hAnsi="Times New Roman" w:cs="Times New Roman"/>
          <w:sz w:val="28"/>
          <w:szCs w:val="28"/>
        </w:rPr>
        <w:softHyphen/>
        <w:t>ния опыта социализации в современном обществе;</w:t>
      </w:r>
    </w:p>
    <w:p w:rsidR="00C01679" w:rsidRPr="00E13245" w:rsidRDefault="00C01679" w:rsidP="00C01679">
      <w:pPr>
        <w:pStyle w:val="af4"/>
        <w:spacing w:line="360" w:lineRule="auto"/>
        <w:ind w:right="9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>-  будет создана ситуация успеха для более полно</w:t>
      </w:r>
      <w:r w:rsidRPr="00E13245">
        <w:rPr>
          <w:rFonts w:ascii="Times New Roman" w:hAnsi="Times New Roman" w:cs="Times New Roman"/>
          <w:sz w:val="28"/>
          <w:szCs w:val="28"/>
        </w:rPr>
        <w:softHyphen/>
        <w:t>го удовлетворения школьниками своих образова</w:t>
      </w:r>
      <w:r w:rsidRPr="00E13245">
        <w:rPr>
          <w:rFonts w:ascii="Times New Roman" w:hAnsi="Times New Roman" w:cs="Times New Roman"/>
          <w:sz w:val="28"/>
          <w:szCs w:val="28"/>
        </w:rPr>
        <w:softHyphen/>
        <w:t xml:space="preserve">тельных потребностей; </w:t>
      </w:r>
    </w:p>
    <w:p w:rsidR="00C01679" w:rsidRPr="00E13245" w:rsidRDefault="00C01679" w:rsidP="00C01679">
      <w:pPr>
        <w:pStyle w:val="af4"/>
        <w:spacing w:line="360" w:lineRule="auto"/>
        <w:ind w:right="9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>-  будет предоставлена возможность формировать свои компетенции в здоровьесбережении, общественно-со</w:t>
      </w:r>
      <w:r w:rsidRPr="00E13245">
        <w:rPr>
          <w:rFonts w:ascii="Times New Roman" w:hAnsi="Times New Roman" w:cs="Times New Roman"/>
          <w:sz w:val="28"/>
          <w:szCs w:val="28"/>
        </w:rPr>
        <w:softHyphen/>
        <w:t>циальной и гражданско-патриотической сферах, со</w:t>
      </w:r>
      <w:r w:rsidRPr="00E13245">
        <w:rPr>
          <w:rFonts w:ascii="Times New Roman" w:hAnsi="Times New Roman" w:cs="Times New Roman"/>
          <w:sz w:val="28"/>
          <w:szCs w:val="28"/>
        </w:rPr>
        <w:softHyphen/>
        <w:t>вершенствовать свою информационно-коммуника</w:t>
      </w:r>
      <w:r w:rsidRPr="00E13245">
        <w:rPr>
          <w:rFonts w:ascii="Times New Roman" w:hAnsi="Times New Roman" w:cs="Times New Roman"/>
          <w:sz w:val="28"/>
          <w:szCs w:val="28"/>
        </w:rPr>
        <w:softHyphen/>
        <w:t>ционную культуру, знания основ психологии и само</w:t>
      </w:r>
      <w:r w:rsidRPr="00E13245">
        <w:rPr>
          <w:rFonts w:ascii="Times New Roman" w:hAnsi="Times New Roman" w:cs="Times New Roman"/>
          <w:sz w:val="28"/>
          <w:szCs w:val="28"/>
        </w:rPr>
        <w:softHyphen/>
        <w:t xml:space="preserve">воспитания. </w:t>
      </w:r>
    </w:p>
    <w:p w:rsidR="00C01679" w:rsidRPr="00E13245" w:rsidRDefault="00C01679" w:rsidP="00C01679">
      <w:pPr>
        <w:pStyle w:val="af4"/>
        <w:spacing w:line="360" w:lineRule="auto"/>
        <w:ind w:left="284" w:right="9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32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Изменения психологического и профессиональ</w:t>
      </w:r>
      <w:r w:rsidRPr="00E13245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ного портретов субъектов образовательного про</w:t>
      </w:r>
      <w:r w:rsidRPr="00E13245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 xml:space="preserve">цесса, когда: </w:t>
      </w:r>
    </w:p>
    <w:p w:rsidR="00C01679" w:rsidRPr="00E13245" w:rsidRDefault="00C01679" w:rsidP="00C01679">
      <w:pPr>
        <w:pStyle w:val="af4"/>
        <w:spacing w:line="360" w:lineRule="auto"/>
        <w:ind w:right="9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>-  получат развитие партнерские отно</w:t>
      </w:r>
      <w:r w:rsidRPr="00E13245">
        <w:rPr>
          <w:rFonts w:ascii="Times New Roman" w:hAnsi="Times New Roman" w:cs="Times New Roman"/>
          <w:sz w:val="28"/>
          <w:szCs w:val="28"/>
        </w:rPr>
        <w:softHyphen/>
        <w:t xml:space="preserve">шения всех участников открытого  </w:t>
      </w:r>
    </w:p>
    <w:p w:rsidR="00C01679" w:rsidRPr="00E13245" w:rsidRDefault="00C01679" w:rsidP="00C01679">
      <w:pPr>
        <w:pStyle w:val="af4"/>
        <w:spacing w:line="360" w:lineRule="auto"/>
        <w:ind w:right="9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t xml:space="preserve">    образовательно</w:t>
      </w:r>
      <w:r w:rsidRPr="00E13245">
        <w:rPr>
          <w:rFonts w:ascii="Times New Roman" w:hAnsi="Times New Roman" w:cs="Times New Roman"/>
          <w:sz w:val="28"/>
          <w:szCs w:val="28"/>
        </w:rPr>
        <w:softHyphen/>
        <w:t xml:space="preserve">го пространства; </w:t>
      </w:r>
    </w:p>
    <w:p w:rsidR="00C01679" w:rsidRPr="00C01679" w:rsidRDefault="00C01679" w:rsidP="00C01679">
      <w:pPr>
        <w:pStyle w:val="af4"/>
        <w:spacing w:line="360" w:lineRule="auto"/>
        <w:ind w:right="9" w:hanging="142"/>
        <w:rPr>
          <w:rFonts w:ascii="Times New Roman" w:hAnsi="Times New Roman" w:cs="Times New Roman"/>
          <w:sz w:val="28"/>
          <w:szCs w:val="28"/>
        </w:rPr>
      </w:pPr>
      <w:r w:rsidRPr="00E13245">
        <w:rPr>
          <w:rFonts w:ascii="Times New Roman" w:hAnsi="Times New Roman" w:cs="Times New Roman"/>
          <w:sz w:val="28"/>
          <w:szCs w:val="28"/>
        </w:rPr>
        <w:lastRenderedPageBreak/>
        <w:t>-  получит распространение модель личности высо</w:t>
      </w:r>
      <w:r w:rsidRPr="00E13245">
        <w:rPr>
          <w:rFonts w:ascii="Times New Roman" w:hAnsi="Times New Roman" w:cs="Times New Roman"/>
          <w:sz w:val="28"/>
          <w:szCs w:val="28"/>
        </w:rPr>
        <w:softHyphen/>
        <w:t>копрофессиональной, убежденной, ответственной, толерантной и креативно мыслящей; сознательно относящейся к своему здоровью и жизни; способ</w:t>
      </w:r>
      <w:r w:rsidRPr="00E13245">
        <w:rPr>
          <w:rFonts w:ascii="Times New Roman" w:hAnsi="Times New Roman" w:cs="Times New Roman"/>
          <w:sz w:val="28"/>
          <w:szCs w:val="28"/>
        </w:rPr>
        <w:softHyphen/>
        <w:t xml:space="preserve">ной справляться с разнообразными жизненными проблемами, самостоятельно определять свой </w:t>
      </w:r>
      <w:r w:rsidRPr="00C01679">
        <w:rPr>
          <w:rFonts w:ascii="Times New Roman" w:hAnsi="Times New Roman" w:cs="Times New Roman"/>
          <w:sz w:val="28"/>
          <w:szCs w:val="28"/>
        </w:rPr>
        <w:t>вы</w:t>
      </w:r>
      <w:r w:rsidRPr="00C01679">
        <w:rPr>
          <w:rFonts w:ascii="Times New Roman" w:hAnsi="Times New Roman" w:cs="Times New Roman"/>
          <w:sz w:val="28"/>
          <w:szCs w:val="28"/>
        </w:rPr>
        <w:softHyphen/>
        <w:t xml:space="preserve">бор и нести за него ответственность. </w:t>
      </w:r>
    </w:p>
    <w:p w:rsidR="00C01679" w:rsidRPr="00C01679" w:rsidRDefault="00C01679" w:rsidP="0027439C">
      <w:pPr>
        <w:pStyle w:val="a5"/>
        <w:numPr>
          <w:ilvl w:val="0"/>
          <w:numId w:val="36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679">
        <w:rPr>
          <w:rFonts w:ascii="Times New Roman" w:hAnsi="Times New Roman" w:cs="Times New Roman"/>
          <w:sz w:val="28"/>
          <w:szCs w:val="28"/>
          <w:lang w:eastAsia="ar-SA"/>
        </w:rPr>
        <w:t>выявлены основные факторы, влияющие на эффективность деятельности образовательной организации.</w:t>
      </w:r>
    </w:p>
    <w:p w:rsidR="00C01679" w:rsidRPr="00C01679" w:rsidRDefault="00C01679" w:rsidP="0027439C">
      <w:pPr>
        <w:pStyle w:val="a5"/>
        <w:numPr>
          <w:ilvl w:val="0"/>
          <w:numId w:val="36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679">
        <w:rPr>
          <w:rFonts w:ascii="Times New Roman" w:hAnsi="Times New Roman" w:cs="Times New Roman"/>
          <w:sz w:val="28"/>
          <w:szCs w:val="28"/>
          <w:lang w:eastAsia="ar-SA"/>
        </w:rPr>
        <w:t>устранены  «проблемные зоны » в управлении качеством образования на уровне школы, для последующей организации деятельности по устранению выявленных недостатков;</w:t>
      </w:r>
    </w:p>
    <w:p w:rsidR="00C01679" w:rsidRPr="00C01679" w:rsidRDefault="00C01679" w:rsidP="0027439C">
      <w:pPr>
        <w:pStyle w:val="a5"/>
        <w:numPr>
          <w:ilvl w:val="0"/>
          <w:numId w:val="36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679">
        <w:rPr>
          <w:rFonts w:ascii="Times New Roman" w:hAnsi="Times New Roman" w:cs="Times New Roman"/>
          <w:sz w:val="28"/>
          <w:szCs w:val="28"/>
          <w:lang w:eastAsia="ar-SA"/>
        </w:rPr>
        <w:t>вовлечены муниципальные органы управления образованием в процессы систематизации деятельности по управлению качеством образования, самооценки и оценки качества образовательных результатов;</w:t>
      </w:r>
    </w:p>
    <w:p w:rsidR="00C01679" w:rsidRPr="00C01679" w:rsidRDefault="00C01679" w:rsidP="00C01679">
      <w:pPr>
        <w:suppressAutoHyphens/>
        <w:spacing w:line="36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C01679">
        <w:rPr>
          <w:rFonts w:ascii="Times New Roman" w:hAnsi="Times New Roman" w:cs="Times New Roman"/>
          <w:sz w:val="28"/>
          <w:szCs w:val="28"/>
          <w:lang w:eastAsia="ar-SA"/>
        </w:rPr>
        <w:t>Реализация  программы развития позволит достичь следующих результатов:</w:t>
      </w:r>
    </w:p>
    <w:p w:rsidR="00C01679" w:rsidRPr="00C01679" w:rsidRDefault="00C01679" w:rsidP="0027439C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679">
        <w:rPr>
          <w:rFonts w:ascii="Times New Roman" w:hAnsi="Times New Roman" w:cs="Times New Roman"/>
          <w:sz w:val="28"/>
          <w:szCs w:val="28"/>
          <w:lang w:eastAsia="ar-SA"/>
        </w:rPr>
        <w:t>ориентация школы на сбор и использование объективных данных о качестве образования с целью их дальнейшего анализа и использования при принятии управленческих решений;</w:t>
      </w:r>
    </w:p>
    <w:p w:rsidR="00C01679" w:rsidRPr="00C01679" w:rsidRDefault="00C01679" w:rsidP="0027439C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679">
        <w:rPr>
          <w:rFonts w:ascii="Times New Roman" w:hAnsi="Times New Roman" w:cs="Times New Roman"/>
          <w:sz w:val="28"/>
          <w:szCs w:val="28"/>
          <w:lang w:eastAsia="ar-SA"/>
        </w:rPr>
        <w:t xml:space="preserve">повышение значения аналитической работы в процессе разработки управленческих решений на уровне школы; </w:t>
      </w:r>
    </w:p>
    <w:p w:rsidR="00C01679" w:rsidRPr="00C01679" w:rsidRDefault="00C01679" w:rsidP="0027439C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679">
        <w:rPr>
          <w:rFonts w:ascii="Times New Roman" w:hAnsi="Times New Roman" w:cs="Times New Roman"/>
          <w:sz w:val="28"/>
          <w:szCs w:val="28"/>
          <w:lang w:eastAsia="ar-SA"/>
        </w:rPr>
        <w:t>ориентация управленческой команды школы на учет контекстных факторов, взаимосвязанных с образовательными результатами;</w:t>
      </w:r>
    </w:p>
    <w:p w:rsidR="00C01679" w:rsidRPr="00C01679" w:rsidRDefault="00C01679" w:rsidP="0027439C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679">
        <w:rPr>
          <w:rFonts w:ascii="Times New Roman" w:hAnsi="Times New Roman" w:cs="Times New Roman"/>
          <w:sz w:val="28"/>
          <w:szCs w:val="28"/>
          <w:lang w:eastAsia="ar-SA"/>
        </w:rPr>
        <w:t xml:space="preserve"> повышение устойчивости и результативности школьной системы;</w:t>
      </w:r>
    </w:p>
    <w:p w:rsidR="00C01679" w:rsidRPr="00C01679" w:rsidRDefault="00C01679" w:rsidP="0027439C">
      <w:pPr>
        <w:pStyle w:val="a5"/>
        <w:numPr>
          <w:ilvl w:val="0"/>
          <w:numId w:val="37"/>
        </w:numPr>
        <w:suppressAutoHyphens/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679">
        <w:rPr>
          <w:rFonts w:ascii="Times New Roman" w:hAnsi="Times New Roman" w:cs="Times New Roman"/>
          <w:sz w:val="28"/>
          <w:szCs w:val="28"/>
          <w:lang w:eastAsia="ar-SA"/>
        </w:rPr>
        <w:t xml:space="preserve">повышение качества самооценки школы, отказ от формального подхода к диагностике факторов, сдерживающих потенциал развития школы.  </w:t>
      </w:r>
    </w:p>
    <w:p w:rsidR="00C01679" w:rsidRPr="00C01679" w:rsidRDefault="00C01679" w:rsidP="00C016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Возможные риски и способы их минимизации.</w:t>
      </w:r>
    </w:p>
    <w:tbl>
      <w:tblPr>
        <w:tblW w:w="10069" w:type="dxa"/>
        <w:tblCellSpacing w:w="0" w:type="dxa"/>
        <w:tblInd w:w="-58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54"/>
        <w:gridCol w:w="4115"/>
      </w:tblGrid>
      <w:tr w:rsidR="00C01679" w:rsidRPr="00C01679" w:rsidTr="00954553">
        <w:trPr>
          <w:tblCellSpacing w:w="0" w:type="dxa"/>
        </w:trPr>
        <w:tc>
          <w:tcPr>
            <w:tcW w:w="5954" w:type="dxa"/>
          </w:tcPr>
          <w:p w:rsidR="00C01679" w:rsidRPr="00C01679" w:rsidRDefault="00C01679" w:rsidP="00954553">
            <w:pPr>
              <w:spacing w:before="100" w:beforeAutospacing="1" w:after="115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Риски</w:t>
            </w:r>
          </w:p>
        </w:tc>
        <w:tc>
          <w:tcPr>
            <w:tcW w:w="4115" w:type="dxa"/>
          </w:tcPr>
          <w:p w:rsidR="00C01679" w:rsidRPr="00C01679" w:rsidRDefault="00C01679" w:rsidP="00954553">
            <w:pPr>
              <w:spacing w:before="100" w:beforeAutospacing="1" w:after="115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их минимизации</w:t>
            </w:r>
          </w:p>
        </w:tc>
      </w:tr>
      <w:tr w:rsidR="00C01679" w:rsidRPr="00C01679" w:rsidTr="00954553">
        <w:trPr>
          <w:tblCellSpacing w:w="0" w:type="dxa"/>
        </w:trPr>
        <w:tc>
          <w:tcPr>
            <w:tcW w:w="5954" w:type="dxa"/>
          </w:tcPr>
          <w:p w:rsidR="00C01679" w:rsidRPr="00C01679" w:rsidRDefault="00C01679" w:rsidP="00954553">
            <w:pPr>
              <w:spacing w:before="100" w:beforeAutospacing="1" w:after="115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Непонимание частью родительской </w:t>
            </w:r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общественности стратегических целей развития школы.</w:t>
            </w:r>
          </w:p>
        </w:tc>
        <w:tc>
          <w:tcPr>
            <w:tcW w:w="4115" w:type="dxa"/>
            <w:vMerge w:val="restart"/>
          </w:tcPr>
          <w:p w:rsidR="00C01679" w:rsidRPr="00C01679" w:rsidRDefault="00C01679" w:rsidP="00954553">
            <w:pPr>
              <w:spacing w:before="100" w:beforeAutospacing="1" w:after="115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степени открытости </w:t>
            </w:r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МБОУ Школы №6, освещение деятельности администрации и педагогического коллектива в СМИ, на сайте школы в форме самообследования</w:t>
            </w:r>
            <w:r w:rsidRPr="00C016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01679" w:rsidRPr="00C01679" w:rsidTr="00954553">
        <w:trPr>
          <w:tblCellSpacing w:w="0" w:type="dxa"/>
        </w:trPr>
        <w:tc>
          <w:tcPr>
            <w:tcW w:w="5954" w:type="dxa"/>
          </w:tcPr>
          <w:p w:rsidR="00C01679" w:rsidRPr="00C01679" w:rsidRDefault="00C01679" w:rsidP="00954553">
            <w:pPr>
              <w:spacing w:before="100" w:beforeAutospacing="1" w:after="115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Пассивность </w:t>
            </w:r>
            <w:bookmarkStart w:id="4" w:name="YANDEX_126"/>
            <w:bookmarkEnd w:id="4"/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педагогической  </w:t>
            </w:r>
            <w:bookmarkStart w:id="5" w:name="YANDEX_127"/>
            <w:bookmarkEnd w:id="5"/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общественности  по отношению к заявленным направлениям взаимодействия.</w:t>
            </w:r>
          </w:p>
        </w:tc>
        <w:tc>
          <w:tcPr>
            <w:tcW w:w="4115" w:type="dxa"/>
            <w:vMerge/>
          </w:tcPr>
          <w:p w:rsidR="00C01679" w:rsidRPr="00C01679" w:rsidRDefault="00C01679" w:rsidP="0095455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1679" w:rsidRPr="00C01679" w:rsidTr="00954553">
        <w:trPr>
          <w:tblCellSpacing w:w="0" w:type="dxa"/>
        </w:trPr>
        <w:tc>
          <w:tcPr>
            <w:tcW w:w="5954" w:type="dxa"/>
          </w:tcPr>
          <w:p w:rsidR="00C01679" w:rsidRPr="00C01679" w:rsidRDefault="00C01679" w:rsidP="00954553">
            <w:pPr>
              <w:spacing w:before="100" w:beforeAutospacing="1" w:after="115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Старение педагогического коллектива. </w:t>
            </w:r>
          </w:p>
        </w:tc>
        <w:tc>
          <w:tcPr>
            <w:tcW w:w="4115" w:type="dxa"/>
          </w:tcPr>
          <w:p w:rsidR="00C01679" w:rsidRPr="00C01679" w:rsidRDefault="00C01679" w:rsidP="00954553">
            <w:pPr>
              <w:spacing w:before="100" w:beforeAutospacing="1" w:after="115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Индивидуальное сопровождение выпускников школы, обучающихся в </w:t>
            </w:r>
            <w:bookmarkStart w:id="6" w:name="YANDEX_128"/>
            <w:bookmarkEnd w:id="6"/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педагогических  </w:t>
            </w:r>
            <w:bookmarkStart w:id="7" w:name="YANDEX_129"/>
            <w:bookmarkEnd w:id="7"/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вузах. </w:t>
            </w:r>
          </w:p>
        </w:tc>
      </w:tr>
      <w:tr w:rsidR="00C01679" w:rsidRPr="00C01679" w:rsidTr="00954553">
        <w:trPr>
          <w:tblCellSpacing w:w="0" w:type="dxa"/>
        </w:trPr>
        <w:tc>
          <w:tcPr>
            <w:tcW w:w="5954" w:type="dxa"/>
          </w:tcPr>
          <w:p w:rsidR="00C01679" w:rsidRPr="00C01679" w:rsidRDefault="00C01679" w:rsidP="00954553">
            <w:pPr>
              <w:spacing w:before="100" w:beforeAutospacing="1" w:after="115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Ограничение средств школы в условиях введения нормативного финансирования. </w:t>
            </w:r>
          </w:p>
        </w:tc>
        <w:tc>
          <w:tcPr>
            <w:tcW w:w="4115" w:type="dxa"/>
          </w:tcPr>
          <w:p w:rsidR="00C01679" w:rsidRPr="00C01679" w:rsidRDefault="00C01679" w:rsidP="00954553">
            <w:pPr>
              <w:spacing w:before="100" w:beforeAutospacing="1" w:after="115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инновационных проектах и конкурсах, привлечение средств благотворителей.</w:t>
            </w:r>
          </w:p>
        </w:tc>
      </w:tr>
    </w:tbl>
    <w:p w:rsidR="00C01679" w:rsidRPr="00C01679" w:rsidRDefault="00C01679" w:rsidP="00C01679">
      <w:pPr>
        <w:spacing w:before="100" w:beforeAutospacing="1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16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направления развития ресурсной базы.</w:t>
      </w:r>
    </w:p>
    <w:p w:rsidR="00C01679" w:rsidRPr="00C01679" w:rsidRDefault="00C01679" w:rsidP="00C01679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01679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развития школы потребует развития ресурсной базы по трём основным направлениям:</w:t>
      </w:r>
    </w:p>
    <w:p w:rsidR="00C01679" w:rsidRPr="00C01679" w:rsidRDefault="00C01679" w:rsidP="00C0167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1679">
        <w:rPr>
          <w:rFonts w:ascii="Times New Roman" w:hAnsi="Times New Roman" w:cs="Times New Roman"/>
          <w:color w:val="000000"/>
          <w:sz w:val="28"/>
          <w:szCs w:val="28"/>
        </w:rPr>
        <w:t>• материально-техническое обеспечение;</w:t>
      </w:r>
    </w:p>
    <w:p w:rsidR="00C01679" w:rsidRPr="00C01679" w:rsidRDefault="00C01679" w:rsidP="00C0167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1679">
        <w:rPr>
          <w:rFonts w:ascii="Times New Roman" w:hAnsi="Times New Roman" w:cs="Times New Roman"/>
          <w:color w:val="000000"/>
          <w:sz w:val="28"/>
          <w:szCs w:val="28"/>
        </w:rPr>
        <w:t>• учебно-методическое обеспечение;</w:t>
      </w:r>
    </w:p>
    <w:p w:rsidR="00C01679" w:rsidRPr="00C01679" w:rsidRDefault="00C01679" w:rsidP="00C0167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1679">
        <w:rPr>
          <w:rFonts w:ascii="Times New Roman" w:hAnsi="Times New Roman" w:cs="Times New Roman"/>
          <w:color w:val="000000"/>
          <w:sz w:val="28"/>
          <w:szCs w:val="28"/>
        </w:rPr>
        <w:t>• финансовое обеспечение.</w:t>
      </w:r>
    </w:p>
    <w:p w:rsidR="00C01679" w:rsidRPr="00C01679" w:rsidRDefault="00C01679" w:rsidP="00C0167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1679">
        <w:rPr>
          <w:rFonts w:ascii="Times New Roman" w:hAnsi="Times New Roman" w:cs="Times New Roman"/>
          <w:color w:val="000000"/>
          <w:sz w:val="28"/>
          <w:szCs w:val="28"/>
        </w:rPr>
        <w:t>Главными задачами развития учебно-методического обеспечения реализации Программы развития являются:</w:t>
      </w:r>
    </w:p>
    <w:p w:rsidR="00C01679" w:rsidRPr="00C01679" w:rsidRDefault="00C01679" w:rsidP="00C0167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1679">
        <w:rPr>
          <w:rFonts w:ascii="Times New Roman" w:hAnsi="Times New Roman" w:cs="Times New Roman"/>
          <w:color w:val="000000"/>
          <w:sz w:val="28"/>
          <w:szCs w:val="28"/>
        </w:rPr>
        <w:t>• существенное пополнение фонда учебной, методической и художественной литературой в библиотеке школы и в учебных кабинетах;</w:t>
      </w:r>
    </w:p>
    <w:p w:rsidR="00C01679" w:rsidRPr="00C01679" w:rsidRDefault="00C01679" w:rsidP="00C0167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1679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создание современной, хорошо оснащённой медиатеки для хранения и использования в образовательной деятельности продуктов инновационных технологий;</w:t>
      </w:r>
    </w:p>
    <w:p w:rsidR="00C01679" w:rsidRPr="00C01679" w:rsidRDefault="00C01679" w:rsidP="00C0167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1679">
        <w:rPr>
          <w:rFonts w:ascii="Times New Roman" w:hAnsi="Times New Roman" w:cs="Times New Roman"/>
          <w:color w:val="000000"/>
          <w:sz w:val="28"/>
          <w:szCs w:val="28"/>
        </w:rPr>
        <w:t>• выведение портфолио учителей на более современный, мультимедийный  уровень.</w:t>
      </w:r>
    </w:p>
    <w:p w:rsidR="00C01679" w:rsidRPr="00C01679" w:rsidRDefault="00C01679" w:rsidP="00C01679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01679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Программы развития потребует приобретения оборудования за счёт средств, поступающих из бюджетных источников </w:t>
      </w:r>
    </w:p>
    <w:p w:rsidR="00C01679" w:rsidRDefault="00C01679" w:rsidP="00C01679"/>
    <w:p w:rsidR="00C01679" w:rsidRDefault="00C01679" w:rsidP="009B0FC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0FC4" w:rsidRDefault="009B0FC4" w:rsidP="009B0FC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1C38" w:rsidRDefault="00F61C38" w:rsidP="00F61C38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C38" w:rsidRDefault="00F61C38" w:rsidP="00F61C38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61C38" w:rsidSect="00B30304">
      <w:footerReference w:type="default" r:id="rId12"/>
      <w:pgSz w:w="11906" w:h="16838"/>
      <w:pgMar w:top="1134" w:right="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FB1" w:rsidRDefault="00435FB1" w:rsidP="00993488">
      <w:pPr>
        <w:spacing w:after="0" w:line="240" w:lineRule="auto"/>
      </w:pPr>
      <w:r>
        <w:separator/>
      </w:r>
    </w:p>
  </w:endnote>
  <w:endnote w:type="continuationSeparator" w:id="1">
    <w:p w:rsidR="00435FB1" w:rsidRDefault="00435FB1" w:rsidP="0099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48270"/>
      <w:docPartObj>
        <w:docPartGallery w:val="Page Numbers (Bottom of Page)"/>
        <w:docPartUnique/>
      </w:docPartObj>
    </w:sdtPr>
    <w:sdtContent>
      <w:p w:rsidR="00993488" w:rsidRDefault="0089593B">
        <w:pPr>
          <w:pStyle w:val="ae"/>
          <w:jc w:val="right"/>
        </w:pPr>
        <w:fldSimple w:instr=" PAGE   \* MERGEFORMAT ">
          <w:r w:rsidR="00B61927">
            <w:rPr>
              <w:noProof/>
            </w:rPr>
            <w:t>1</w:t>
          </w:r>
        </w:fldSimple>
      </w:p>
    </w:sdtContent>
  </w:sdt>
  <w:p w:rsidR="00993488" w:rsidRDefault="0099348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FB1" w:rsidRDefault="00435FB1" w:rsidP="00993488">
      <w:pPr>
        <w:spacing w:after="0" w:line="240" w:lineRule="auto"/>
      </w:pPr>
      <w:r>
        <w:separator/>
      </w:r>
    </w:p>
  </w:footnote>
  <w:footnote w:type="continuationSeparator" w:id="1">
    <w:p w:rsidR="00435FB1" w:rsidRDefault="00435FB1" w:rsidP="00993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D8B3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540096"/>
    <w:multiLevelType w:val="multilevel"/>
    <w:tmpl w:val="6C5EB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28B3FB8"/>
    <w:multiLevelType w:val="hybridMultilevel"/>
    <w:tmpl w:val="936ADA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71430C7"/>
    <w:multiLevelType w:val="hybridMultilevel"/>
    <w:tmpl w:val="029ED13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A1B5801"/>
    <w:multiLevelType w:val="multilevel"/>
    <w:tmpl w:val="BC6E684A"/>
    <w:lvl w:ilvl="0">
      <w:start w:val="1"/>
      <w:numFmt w:val="decimal"/>
      <w:lvlText w:val="1.30.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">
    <w:nsid w:val="119941D3"/>
    <w:multiLevelType w:val="hybridMultilevel"/>
    <w:tmpl w:val="332689A6"/>
    <w:lvl w:ilvl="0" w:tplc="3B7C8670">
      <w:start w:val="1"/>
      <w:numFmt w:val="decimal"/>
      <w:lvlText w:val="1.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BD0801"/>
    <w:multiLevelType w:val="hybridMultilevel"/>
    <w:tmpl w:val="F468BE62"/>
    <w:lvl w:ilvl="0" w:tplc="5C2C665E">
      <w:start w:val="5"/>
      <w:numFmt w:val="decimal"/>
      <w:lvlText w:val="2.%1."/>
      <w:lvlJc w:val="left"/>
      <w:pPr>
        <w:ind w:left="122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B1E8A"/>
    <w:multiLevelType w:val="multilevel"/>
    <w:tmpl w:val="743A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F8D134E"/>
    <w:multiLevelType w:val="hybridMultilevel"/>
    <w:tmpl w:val="8CA06C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7F1A85"/>
    <w:multiLevelType w:val="hybridMultilevel"/>
    <w:tmpl w:val="EEDAA272"/>
    <w:lvl w:ilvl="0" w:tplc="E082988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84636EE"/>
    <w:multiLevelType w:val="hybridMultilevel"/>
    <w:tmpl w:val="1C52DDAC"/>
    <w:lvl w:ilvl="0" w:tplc="E082988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9C2395D"/>
    <w:multiLevelType w:val="hybridMultilevel"/>
    <w:tmpl w:val="FE36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77EA0"/>
    <w:multiLevelType w:val="hybridMultilevel"/>
    <w:tmpl w:val="418CF08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E42ECF"/>
    <w:multiLevelType w:val="hybridMultilevel"/>
    <w:tmpl w:val="0CC2E230"/>
    <w:lvl w:ilvl="0" w:tplc="E082988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B3B3989"/>
    <w:multiLevelType w:val="multilevel"/>
    <w:tmpl w:val="F2843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E332DB"/>
    <w:multiLevelType w:val="hybridMultilevel"/>
    <w:tmpl w:val="2290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45ECE"/>
    <w:multiLevelType w:val="hybridMultilevel"/>
    <w:tmpl w:val="D386403C"/>
    <w:lvl w:ilvl="0" w:tplc="9270443C">
      <w:start w:val="1"/>
      <w:numFmt w:val="decimal"/>
      <w:lvlText w:val="2.%1."/>
      <w:lvlJc w:val="left"/>
      <w:pPr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F6C09"/>
    <w:multiLevelType w:val="hybridMultilevel"/>
    <w:tmpl w:val="AA08791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1483B75"/>
    <w:multiLevelType w:val="hybridMultilevel"/>
    <w:tmpl w:val="4AF85B0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EE15A5"/>
    <w:multiLevelType w:val="multilevel"/>
    <w:tmpl w:val="ABA6A6C2"/>
    <w:lvl w:ilvl="0">
      <w:start w:val="1"/>
      <w:numFmt w:val="decimal"/>
      <w:lvlText w:val="1.29.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0">
    <w:nsid w:val="427130AB"/>
    <w:multiLevelType w:val="hybridMultilevel"/>
    <w:tmpl w:val="FD8461DE"/>
    <w:lvl w:ilvl="0" w:tplc="ECC26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43D78"/>
    <w:multiLevelType w:val="hybridMultilevel"/>
    <w:tmpl w:val="D6F89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F75C6B"/>
    <w:multiLevelType w:val="hybridMultilevel"/>
    <w:tmpl w:val="8382B570"/>
    <w:lvl w:ilvl="0" w:tplc="89561C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0B5BE1"/>
    <w:multiLevelType w:val="multilevel"/>
    <w:tmpl w:val="87B00338"/>
    <w:lvl w:ilvl="0">
      <w:start w:val="30"/>
      <w:numFmt w:val="decimal"/>
      <w:lvlText w:val="1.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4">
    <w:nsid w:val="4AED3968"/>
    <w:multiLevelType w:val="hybridMultilevel"/>
    <w:tmpl w:val="72DA7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0274134"/>
    <w:multiLevelType w:val="hybridMultilevel"/>
    <w:tmpl w:val="77569E86"/>
    <w:lvl w:ilvl="0" w:tplc="3A2AA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57561"/>
    <w:multiLevelType w:val="hybridMultilevel"/>
    <w:tmpl w:val="AACE2728"/>
    <w:lvl w:ilvl="0" w:tplc="E082988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AA403A5"/>
    <w:multiLevelType w:val="multilevel"/>
    <w:tmpl w:val="F7D2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6A571F"/>
    <w:multiLevelType w:val="hybridMultilevel"/>
    <w:tmpl w:val="5D20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B7156"/>
    <w:multiLevelType w:val="hybridMultilevel"/>
    <w:tmpl w:val="A35EB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021E16"/>
    <w:multiLevelType w:val="hybridMultilevel"/>
    <w:tmpl w:val="9282F676"/>
    <w:lvl w:ilvl="0" w:tplc="E116AC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8242D"/>
    <w:multiLevelType w:val="hybridMultilevel"/>
    <w:tmpl w:val="7ADEF630"/>
    <w:lvl w:ilvl="0" w:tplc="3A2AA9D6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2">
    <w:nsid w:val="67D51224"/>
    <w:multiLevelType w:val="multilevel"/>
    <w:tmpl w:val="53F2F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514956"/>
    <w:multiLevelType w:val="multilevel"/>
    <w:tmpl w:val="45ECB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114405"/>
    <w:multiLevelType w:val="hybridMultilevel"/>
    <w:tmpl w:val="89F289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C4B2B5E"/>
    <w:multiLevelType w:val="multilevel"/>
    <w:tmpl w:val="CDAA68F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793BEF"/>
    <w:multiLevelType w:val="hybridMultilevel"/>
    <w:tmpl w:val="7BC6CA4A"/>
    <w:lvl w:ilvl="0" w:tplc="9184EA8A">
      <w:start w:val="1"/>
      <w:numFmt w:val="decimal"/>
      <w:lvlText w:val="1.19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EC06ABC"/>
    <w:multiLevelType w:val="multilevel"/>
    <w:tmpl w:val="E554876A"/>
    <w:lvl w:ilvl="0">
      <w:start w:val="1"/>
      <w:numFmt w:val="decimal"/>
      <w:lvlText w:val="2.4.%1.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36"/>
  </w:num>
  <w:num w:numId="3">
    <w:abstractNumId w:val="19"/>
  </w:num>
  <w:num w:numId="4">
    <w:abstractNumId w:val="23"/>
  </w:num>
  <w:num w:numId="5">
    <w:abstractNumId w:val="4"/>
  </w:num>
  <w:num w:numId="6">
    <w:abstractNumId w:val="16"/>
  </w:num>
  <w:num w:numId="7">
    <w:abstractNumId w:val="37"/>
  </w:num>
  <w:num w:numId="8">
    <w:abstractNumId w:val="6"/>
  </w:num>
  <w:num w:numId="9">
    <w:abstractNumId w:val="7"/>
  </w:num>
  <w:num w:numId="10">
    <w:abstractNumId w:val="8"/>
  </w:num>
  <w:num w:numId="11">
    <w:abstractNumId w:val="24"/>
  </w:num>
  <w:num w:numId="12">
    <w:abstractNumId w:val="3"/>
  </w:num>
  <w:num w:numId="13">
    <w:abstractNumId w:val="12"/>
  </w:num>
  <w:num w:numId="14">
    <w:abstractNumId w:val="14"/>
  </w:num>
  <w:num w:numId="15">
    <w:abstractNumId w:val="32"/>
  </w:num>
  <w:num w:numId="16">
    <w:abstractNumId w:val="0"/>
    <w:lvlOverride w:ilvl="0">
      <w:lvl w:ilvl="0">
        <w:numFmt w:val="bullet"/>
        <w:lvlText w:val="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7">
    <w:abstractNumId w:val="35"/>
  </w:num>
  <w:num w:numId="18">
    <w:abstractNumId w:val="29"/>
  </w:num>
  <w:num w:numId="19">
    <w:abstractNumId w:val="34"/>
  </w:num>
  <w:num w:numId="20">
    <w:abstractNumId w:val="30"/>
  </w:num>
  <w:num w:numId="21">
    <w:abstractNumId w:val="27"/>
  </w:num>
  <w:num w:numId="22">
    <w:abstractNumId w:val="33"/>
  </w:num>
  <w:num w:numId="23">
    <w:abstractNumId w:val="25"/>
  </w:num>
  <w:num w:numId="24">
    <w:abstractNumId w:val="31"/>
  </w:num>
  <w:num w:numId="25">
    <w:abstractNumId w:val="21"/>
  </w:num>
  <w:num w:numId="26">
    <w:abstractNumId w:val="26"/>
  </w:num>
  <w:num w:numId="27">
    <w:abstractNumId w:val="9"/>
  </w:num>
  <w:num w:numId="28">
    <w:abstractNumId w:val="17"/>
  </w:num>
  <w:num w:numId="29">
    <w:abstractNumId w:val="18"/>
  </w:num>
  <w:num w:numId="30">
    <w:abstractNumId w:val="2"/>
  </w:num>
  <w:num w:numId="31">
    <w:abstractNumId w:val="15"/>
  </w:num>
  <w:num w:numId="32">
    <w:abstractNumId w:val="28"/>
  </w:num>
  <w:num w:numId="33">
    <w:abstractNumId w:val="22"/>
  </w:num>
  <w:num w:numId="34">
    <w:abstractNumId w:val="20"/>
  </w:num>
  <w:num w:numId="35">
    <w:abstractNumId w:val="11"/>
  </w:num>
  <w:num w:numId="36">
    <w:abstractNumId w:val="13"/>
  </w:num>
  <w:num w:numId="37">
    <w:abstractNumId w:val="10"/>
  </w:num>
  <w:num w:numId="38">
    <w:abstractNumId w:val="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304"/>
    <w:rsid w:val="00253D8C"/>
    <w:rsid w:val="0027439C"/>
    <w:rsid w:val="00435FB1"/>
    <w:rsid w:val="0058487B"/>
    <w:rsid w:val="00765143"/>
    <w:rsid w:val="0089593B"/>
    <w:rsid w:val="00954553"/>
    <w:rsid w:val="00993488"/>
    <w:rsid w:val="009B0FC4"/>
    <w:rsid w:val="00B30304"/>
    <w:rsid w:val="00B61927"/>
    <w:rsid w:val="00B6305D"/>
    <w:rsid w:val="00C01679"/>
    <w:rsid w:val="00D16FAE"/>
    <w:rsid w:val="00F61C38"/>
    <w:rsid w:val="00F9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43"/>
  </w:style>
  <w:style w:type="paragraph" w:styleId="3">
    <w:name w:val="heading 3"/>
    <w:basedOn w:val="a"/>
    <w:next w:val="a"/>
    <w:link w:val="30"/>
    <w:uiPriority w:val="9"/>
    <w:unhideWhenUsed/>
    <w:qFormat/>
    <w:rsid w:val="009B0FC4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3030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Маркер"/>
    <w:basedOn w:val="a"/>
    <w:link w:val="a6"/>
    <w:uiPriority w:val="34"/>
    <w:qFormat/>
    <w:rsid w:val="00B30304"/>
    <w:pPr>
      <w:ind w:left="720"/>
      <w:contextualSpacing/>
    </w:pPr>
  </w:style>
  <w:style w:type="table" w:styleId="a7">
    <w:name w:val="Table Grid"/>
    <w:basedOn w:val="a1"/>
    <w:uiPriority w:val="59"/>
    <w:rsid w:val="00B30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0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Основной"/>
    <w:basedOn w:val="a"/>
    <w:link w:val="a9"/>
    <w:uiPriority w:val="99"/>
    <w:rsid w:val="00B3030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en-US" w:eastAsia="ko-KR"/>
    </w:rPr>
  </w:style>
  <w:style w:type="character" w:customStyle="1" w:styleId="a9">
    <w:name w:val="Основной Знак"/>
    <w:link w:val="a8"/>
    <w:uiPriority w:val="99"/>
    <w:locked/>
    <w:rsid w:val="00B30304"/>
    <w:rPr>
      <w:rFonts w:ascii="NewtonCSanPin" w:eastAsia="Times New Roman" w:hAnsi="NewtonCSanPin" w:cs="Times New Roman"/>
      <w:color w:val="000000"/>
      <w:sz w:val="21"/>
      <w:szCs w:val="21"/>
      <w:lang w:val="en-US" w:eastAsia="ko-KR"/>
    </w:rPr>
  </w:style>
  <w:style w:type="character" w:customStyle="1" w:styleId="a4">
    <w:name w:val="Без интервала Знак"/>
    <w:link w:val="a3"/>
    <w:uiPriority w:val="1"/>
    <w:rsid w:val="00B3030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3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030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B303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0304"/>
    <w:pPr>
      <w:widowControl w:val="0"/>
      <w:shd w:val="clear" w:color="auto" w:fill="FFFFFF"/>
      <w:spacing w:before="6840" w:after="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B30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0304"/>
  </w:style>
  <w:style w:type="paragraph" w:styleId="ae">
    <w:name w:val="footer"/>
    <w:basedOn w:val="a"/>
    <w:link w:val="af"/>
    <w:uiPriority w:val="99"/>
    <w:unhideWhenUsed/>
    <w:rsid w:val="00B30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0304"/>
  </w:style>
  <w:style w:type="paragraph" w:styleId="af0">
    <w:name w:val="Normal (Web)"/>
    <w:basedOn w:val="a"/>
    <w:uiPriority w:val="99"/>
    <w:unhideWhenUsed/>
    <w:rsid w:val="00B3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Подпись к таблице_"/>
    <w:basedOn w:val="a0"/>
    <w:link w:val="af2"/>
    <w:rsid w:val="00B3030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B303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1">
    <w:name w:val="Заголовок №3_"/>
    <w:basedOn w:val="a0"/>
    <w:link w:val="32"/>
    <w:rsid w:val="00B3030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B30304"/>
    <w:pPr>
      <w:widowControl w:val="0"/>
      <w:shd w:val="clear" w:color="auto" w:fill="FFFFFF"/>
      <w:spacing w:after="0" w:line="322" w:lineRule="exact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customStyle="1" w:styleId="1">
    <w:name w:val="Сетка таблицы1"/>
    <w:basedOn w:val="a1"/>
    <w:next w:val="a7"/>
    <w:uiPriority w:val="59"/>
    <w:rsid w:val="00B303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;Курсив"/>
    <w:basedOn w:val="2"/>
    <w:rsid w:val="00B30304"/>
    <w:rPr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B30304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3030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14pt">
    <w:name w:val="Основной текст (8) + 14 pt;Не полужирный;Не курсив"/>
    <w:basedOn w:val="8"/>
    <w:rsid w:val="00B30304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B30304"/>
    <w:pPr>
      <w:widowControl w:val="0"/>
      <w:shd w:val="clear" w:color="auto" w:fill="FFFFFF"/>
      <w:spacing w:after="0" w:line="322" w:lineRule="exact"/>
      <w:ind w:hanging="12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16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F920A4"/>
  </w:style>
  <w:style w:type="character" w:customStyle="1" w:styleId="apple-converted-space">
    <w:name w:val="apple-converted-space"/>
    <w:basedOn w:val="a0"/>
    <w:rsid w:val="009B0FC4"/>
  </w:style>
  <w:style w:type="character" w:styleId="af3">
    <w:name w:val="Hyperlink"/>
    <w:basedOn w:val="a0"/>
    <w:uiPriority w:val="99"/>
    <w:semiHidden/>
    <w:unhideWhenUsed/>
    <w:rsid w:val="009B0F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0F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4">
    <w:name w:val="Стиль"/>
    <w:rsid w:val="00C016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proektnaya_deyatelmznostmz/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Похвальные листы за отличные успехи в учении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класс</c:v>
          </c:tx>
          <c:val>
            <c:numRef>
              <c:f>Лист1!$D$14:$D$18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v>количество человек</c:v>
          </c:tx>
          <c:val>
            <c:numRef>
              <c:f>Лист1!$E$14:$E$18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axId val="96288128"/>
        <c:axId val="96380032"/>
      </c:barChart>
      <c:catAx>
        <c:axId val="96288128"/>
        <c:scaling>
          <c:orientation val="minMax"/>
        </c:scaling>
        <c:axPos val="b"/>
        <c:majorTickMark val="none"/>
        <c:tickLblPos val="nextTo"/>
        <c:crossAx val="96380032"/>
        <c:crosses val="autoZero"/>
        <c:auto val="1"/>
        <c:lblAlgn val="ctr"/>
        <c:lblOffset val="100"/>
      </c:catAx>
      <c:valAx>
        <c:axId val="963800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62881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title>
      <c:tx>
        <c:rich>
          <a:bodyPr/>
          <a:lstStyle/>
          <a:p>
            <a:pPr>
              <a:defRPr/>
            </a:pPr>
            <a:r>
              <a:rPr lang="ru-RU" sz="1500" baseline="0"/>
              <a:t>Уровень образования педагогических работников МБОУ Школа №6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1166182216824331E-2"/>
          <c:y val="0.32563849518810517"/>
          <c:w val="0.66588372294018716"/>
          <c:h val="0.5292563429571229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педагогических работников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Percent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высшее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83.3</c:v>
                </c:pt>
                <c:pt idx="1">
                  <c:v>16.7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Квалификация педагогических работников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</c:dLbls>
          <c:cat>
            <c:strRef>
              <c:f>Лист1!$A$2:$A$5</c:f>
              <c:strCache>
                <c:ptCount val="4"/>
                <c:pt idx="0">
                  <c:v>Высшая </c:v>
                </c:pt>
                <c:pt idx="1">
                  <c:v>Первая </c:v>
                </c:pt>
                <c:pt idx="2">
                  <c:v>СЗД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8.3000000000000007</c:v>
                </c:pt>
                <c:pt idx="1">
                  <c:v>16.7</c:v>
                </c:pt>
                <c:pt idx="2">
                  <c:v>54.2</c:v>
                </c:pt>
                <c:pt idx="3">
                  <c:v>20.8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Возрастной уровень педагогических</a:t>
            </a:r>
            <a:r>
              <a:rPr lang="ru-RU" baseline="0"/>
              <a:t> работников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Лист1!$B$30</c:f>
              <c:strCache>
                <c:ptCount val="1"/>
                <c:pt idx="0">
                  <c:v>% от общего количества</c:v>
                </c:pt>
              </c:strCache>
            </c:strRef>
          </c:tx>
          <c:dLbls>
            <c:showPercent val="1"/>
          </c:dLbls>
          <c:cat>
            <c:strRef>
              <c:f>Лист1!$A$31:$A$34</c:f>
              <c:strCache>
                <c:ptCount val="4"/>
                <c:pt idx="0">
                  <c:v>до 30 лет</c:v>
                </c:pt>
                <c:pt idx="1">
                  <c:v>31-40лет</c:v>
                </c:pt>
                <c:pt idx="2">
                  <c:v>41-50 лет</c:v>
                </c:pt>
                <c:pt idx="3">
                  <c:v>старше 50 лет</c:v>
                </c:pt>
              </c:strCache>
            </c:strRef>
          </c:cat>
          <c:val>
            <c:numRef>
              <c:f>Лист1!$B$31:$B$34</c:f>
              <c:numCache>
                <c:formatCode>General</c:formatCode>
                <c:ptCount val="4"/>
                <c:pt idx="0">
                  <c:v>12.5</c:v>
                </c:pt>
                <c:pt idx="1">
                  <c:v>21</c:v>
                </c:pt>
                <c:pt idx="2">
                  <c:v>29</c:v>
                </c:pt>
                <c:pt idx="3">
                  <c:v>37.5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14738</Words>
  <Characters>84008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Анна</cp:lastModifiedBy>
  <cp:revision>3</cp:revision>
  <dcterms:created xsi:type="dcterms:W3CDTF">2020-11-18T13:42:00Z</dcterms:created>
  <dcterms:modified xsi:type="dcterms:W3CDTF">2023-06-08T13:01:00Z</dcterms:modified>
</cp:coreProperties>
</file>